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0F" w:rsidRPr="004476E8" w:rsidRDefault="004B1A0F" w:rsidP="004B1A0F">
      <w:pPr>
        <w:kinsoku w:val="0"/>
        <w:overflowPunct w:val="0"/>
        <w:jc w:val="both"/>
        <w:rPr>
          <w:i/>
          <w:szCs w:val="28"/>
          <w:u w:val="single"/>
        </w:rPr>
      </w:pPr>
      <w:proofErr w:type="spellStart"/>
      <w:r w:rsidRPr="00C33B87">
        <w:rPr>
          <w:bCs/>
        </w:rPr>
        <w:t>Міхно</w:t>
      </w:r>
      <w:proofErr w:type="spellEnd"/>
      <w:r w:rsidRPr="00C33B87">
        <w:rPr>
          <w:bCs/>
        </w:rPr>
        <w:t xml:space="preserve"> О. </w:t>
      </w:r>
      <w:r>
        <w:rPr>
          <w:bCs/>
        </w:rPr>
        <w:t xml:space="preserve">(2018) </w:t>
      </w:r>
      <w:proofErr w:type="spellStart"/>
      <w:r w:rsidRPr="00C33B87">
        <w:rPr>
          <w:bCs/>
        </w:rPr>
        <w:t>Педагогічний</w:t>
      </w:r>
      <w:proofErr w:type="spellEnd"/>
      <w:r w:rsidRPr="00C33B87">
        <w:rPr>
          <w:bCs/>
        </w:rPr>
        <w:t xml:space="preserve"> </w:t>
      </w:r>
      <w:proofErr w:type="spellStart"/>
      <w:r w:rsidRPr="00C33B87">
        <w:rPr>
          <w:bCs/>
        </w:rPr>
        <w:t>календар</w:t>
      </w:r>
      <w:proofErr w:type="spellEnd"/>
      <w:r w:rsidRPr="00C33B87">
        <w:rPr>
          <w:bCs/>
        </w:rPr>
        <w:t xml:space="preserve">. </w:t>
      </w:r>
      <w:proofErr w:type="spellStart"/>
      <w:r w:rsidRPr="00C33B87">
        <w:rPr>
          <w:bCs/>
        </w:rPr>
        <w:t>Лютий</w:t>
      </w:r>
      <w:proofErr w:type="spellEnd"/>
      <w:r w:rsidRPr="00C33B87">
        <w:rPr>
          <w:bCs/>
        </w:rPr>
        <w:t xml:space="preserve"> 2018</w:t>
      </w:r>
      <w:r w:rsidRPr="00C33B87">
        <w:t>: [</w:t>
      </w:r>
      <w:proofErr w:type="spellStart"/>
      <w:r w:rsidRPr="00C33B87">
        <w:t>пед</w:t>
      </w:r>
      <w:proofErr w:type="spellEnd"/>
      <w:r w:rsidRPr="00C33B87">
        <w:t>.</w:t>
      </w:r>
      <w:r>
        <w:t xml:space="preserve"> </w:t>
      </w:r>
      <w:proofErr w:type="spellStart"/>
      <w:r>
        <w:t>календар</w:t>
      </w:r>
      <w:proofErr w:type="spellEnd"/>
      <w:r>
        <w:t xml:space="preserve"> на </w:t>
      </w:r>
      <w:proofErr w:type="spellStart"/>
      <w:r>
        <w:t>лютий</w:t>
      </w:r>
      <w:proofErr w:type="spellEnd"/>
      <w:r>
        <w:t xml:space="preserve"> 2018 р.: 125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</w:t>
      </w:r>
      <w:r>
        <w:rPr>
          <w:lang w:val="uk-UA"/>
        </w:rPr>
        <w:t>ення</w:t>
      </w:r>
      <w:proofErr w:type="spellEnd"/>
      <w:r>
        <w:t xml:space="preserve"> Петра </w:t>
      </w:r>
      <w:proofErr w:type="spellStart"/>
      <w:r>
        <w:t>Волинського</w:t>
      </w:r>
      <w:proofErr w:type="spellEnd"/>
      <w:r>
        <w:t xml:space="preserve"> (1893</w:t>
      </w:r>
      <w:r>
        <w:rPr>
          <w:szCs w:val="28"/>
        </w:rPr>
        <w:t>–</w:t>
      </w:r>
      <w:r>
        <w:t xml:space="preserve">1982); 120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</w:t>
      </w:r>
      <w:r>
        <w:rPr>
          <w:lang w:val="uk-UA"/>
        </w:rPr>
        <w:t>ення</w:t>
      </w:r>
      <w:proofErr w:type="spellEnd"/>
      <w:r>
        <w:t xml:space="preserve"> </w:t>
      </w:r>
      <w:proofErr w:type="spellStart"/>
      <w:r>
        <w:t>Григорія</w:t>
      </w:r>
      <w:proofErr w:type="spellEnd"/>
      <w:r>
        <w:t xml:space="preserve"> </w:t>
      </w:r>
      <w:proofErr w:type="spellStart"/>
      <w:r>
        <w:t>Боришпольця</w:t>
      </w:r>
      <w:proofErr w:type="spellEnd"/>
      <w:r>
        <w:t xml:space="preserve"> (1898</w:t>
      </w:r>
      <w:r>
        <w:rPr>
          <w:szCs w:val="28"/>
        </w:rPr>
        <w:t>–</w:t>
      </w:r>
      <w:r>
        <w:t xml:space="preserve">1954); 135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</w:t>
      </w:r>
      <w:r>
        <w:rPr>
          <w:lang w:val="uk-UA"/>
        </w:rPr>
        <w:t>ення</w:t>
      </w:r>
      <w:proofErr w:type="spellEnd"/>
      <w:r>
        <w:t xml:space="preserve"> Никифора </w:t>
      </w:r>
      <w:proofErr w:type="spellStart"/>
      <w:r>
        <w:t>Григоріїва</w:t>
      </w:r>
      <w:proofErr w:type="spellEnd"/>
      <w:r>
        <w:t xml:space="preserve"> (1883</w:t>
      </w:r>
      <w:r>
        <w:rPr>
          <w:szCs w:val="28"/>
        </w:rPr>
        <w:t>–</w:t>
      </w:r>
      <w:r>
        <w:t xml:space="preserve">1953)]. </w:t>
      </w:r>
      <w:proofErr w:type="spellStart"/>
      <w:r w:rsidRPr="002F1FB0">
        <w:rPr>
          <w:i/>
          <w:szCs w:val="28"/>
        </w:rPr>
        <w:t>Справи</w:t>
      </w:r>
      <w:proofErr w:type="spellEnd"/>
      <w:r w:rsidRPr="002F1FB0">
        <w:rPr>
          <w:i/>
          <w:szCs w:val="28"/>
        </w:rPr>
        <w:t xml:space="preserve"> </w:t>
      </w:r>
      <w:proofErr w:type="spellStart"/>
      <w:r w:rsidRPr="002F1FB0">
        <w:rPr>
          <w:i/>
          <w:szCs w:val="28"/>
        </w:rPr>
        <w:t>сімейні</w:t>
      </w:r>
      <w:proofErr w:type="spellEnd"/>
      <w:r w:rsidRPr="005C1688">
        <w:rPr>
          <w:szCs w:val="28"/>
        </w:rPr>
        <w:t>. №</w:t>
      </w:r>
      <w:r>
        <w:rPr>
          <w:szCs w:val="28"/>
        </w:rPr>
        <w:t>2</w:t>
      </w:r>
      <w:r w:rsidRPr="005C1688">
        <w:rPr>
          <w:szCs w:val="28"/>
        </w:rPr>
        <w:t xml:space="preserve">. </w:t>
      </w:r>
      <w:r>
        <w:rPr>
          <w:szCs w:val="28"/>
        </w:rPr>
        <w:t>С.–12–14.</w:t>
      </w:r>
    </w:p>
    <w:p w:rsidR="004B1A0F" w:rsidRDefault="004B1A0F" w:rsidP="00245B76">
      <w:pPr>
        <w:jc w:val="right"/>
        <w:outlineLvl w:val="0"/>
        <w:rPr>
          <w:b/>
          <w:sz w:val="28"/>
          <w:szCs w:val="28"/>
          <w:lang w:val="uk-UA"/>
        </w:rPr>
      </w:pPr>
    </w:p>
    <w:p w:rsidR="004B1A0F" w:rsidRDefault="004B1A0F" w:rsidP="004B1A0F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rStyle w:val="tlid-translation"/>
        </w:rPr>
        <w:t xml:space="preserve">Pedagogical calendar. February 2018: 125 years since the </w:t>
      </w:r>
      <w:proofErr w:type="spellStart"/>
      <w:r>
        <w:rPr>
          <w:rStyle w:val="tlid-translation"/>
        </w:rPr>
        <w:t>birth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of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Petro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Volynsky</w:t>
      </w:r>
      <w:proofErr w:type="spellEnd"/>
      <w:r>
        <w:rPr>
          <w:rStyle w:val="tlid-translation"/>
        </w:rPr>
        <w:t xml:space="preserve"> (1893–1982); 120 </w:t>
      </w:r>
      <w:proofErr w:type="spellStart"/>
      <w:r>
        <w:rPr>
          <w:rStyle w:val="tlid-translation"/>
        </w:rPr>
        <w:t>years</w:t>
      </w:r>
      <w:proofErr w:type="spellEnd"/>
      <w:r>
        <w:rPr>
          <w:rStyle w:val="tlid-translation"/>
        </w:rPr>
        <w:t xml:space="preserve"> since </w:t>
      </w:r>
      <w:proofErr w:type="spellStart"/>
      <w:r>
        <w:rPr>
          <w:rStyle w:val="tlid-translation"/>
        </w:rPr>
        <w:t>the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birth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of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Grigory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Boryshpolets</w:t>
      </w:r>
      <w:proofErr w:type="spellEnd"/>
      <w:r>
        <w:rPr>
          <w:rStyle w:val="tlid-translation"/>
        </w:rPr>
        <w:t xml:space="preserve"> (1898-1954); 135th </w:t>
      </w:r>
      <w:proofErr w:type="spellStart"/>
      <w:r>
        <w:rPr>
          <w:rStyle w:val="tlid-translation"/>
        </w:rPr>
        <w:t>birthday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of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Nikifor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Grigoriyev</w:t>
      </w:r>
      <w:proofErr w:type="spellEnd"/>
      <w:r>
        <w:rPr>
          <w:rStyle w:val="tlid-translation"/>
        </w:rPr>
        <w:t xml:space="preserve"> (1883-1953).</w:t>
      </w:r>
    </w:p>
    <w:p w:rsidR="004B1A0F" w:rsidRDefault="004B1A0F" w:rsidP="00245B76">
      <w:pPr>
        <w:jc w:val="right"/>
        <w:outlineLvl w:val="0"/>
        <w:rPr>
          <w:b/>
          <w:sz w:val="28"/>
          <w:szCs w:val="28"/>
          <w:lang w:val="uk-UA"/>
        </w:rPr>
      </w:pPr>
    </w:p>
    <w:p w:rsidR="00D44347" w:rsidRPr="00253BAE" w:rsidRDefault="00D44347" w:rsidP="00245B76">
      <w:pPr>
        <w:jc w:val="right"/>
        <w:outlineLvl w:val="0"/>
        <w:rPr>
          <w:b/>
          <w:sz w:val="28"/>
          <w:szCs w:val="28"/>
          <w:lang w:val="uk-UA"/>
        </w:rPr>
      </w:pPr>
      <w:r w:rsidRPr="00253BAE">
        <w:rPr>
          <w:b/>
          <w:sz w:val="28"/>
          <w:szCs w:val="28"/>
          <w:lang w:val="uk-UA"/>
        </w:rPr>
        <w:t>Педагогічний календар. Лютий 2018</w:t>
      </w:r>
    </w:p>
    <w:p w:rsidR="00D44347" w:rsidRPr="00253BAE" w:rsidRDefault="00D44347" w:rsidP="00245B76">
      <w:pPr>
        <w:rPr>
          <w:sz w:val="28"/>
          <w:szCs w:val="28"/>
          <w:lang w:val="uk-UA"/>
        </w:rPr>
      </w:pPr>
    </w:p>
    <w:p w:rsidR="00D44347" w:rsidRPr="00253BAE" w:rsidRDefault="00D44347" w:rsidP="00245B76">
      <w:pPr>
        <w:jc w:val="both"/>
        <w:rPr>
          <w:sz w:val="28"/>
          <w:szCs w:val="28"/>
          <w:lang w:val="uk-UA"/>
        </w:rPr>
      </w:pPr>
      <w:r w:rsidRPr="00253BAE">
        <w:rPr>
          <w:b/>
          <w:bCs/>
          <w:sz w:val="28"/>
          <w:szCs w:val="28"/>
          <w:lang w:val="uk-UA" w:eastAsia="uk-UA"/>
        </w:rPr>
        <w:t xml:space="preserve">125 років </w:t>
      </w:r>
      <w:r w:rsidRPr="00253BAE">
        <w:rPr>
          <w:sz w:val="28"/>
          <w:szCs w:val="28"/>
          <w:lang w:val="uk-UA" w:eastAsia="uk-UA"/>
        </w:rPr>
        <w:t xml:space="preserve">від дня народження </w:t>
      </w:r>
      <w:r w:rsidR="00357C75">
        <w:rPr>
          <w:b/>
          <w:bCs/>
          <w:sz w:val="28"/>
          <w:szCs w:val="28"/>
          <w:lang w:val="uk-UA" w:eastAsia="uk-UA"/>
        </w:rPr>
        <w:t>Петра</w:t>
      </w:r>
      <w:r w:rsidRPr="00253BAE">
        <w:rPr>
          <w:b/>
          <w:bCs/>
          <w:sz w:val="28"/>
          <w:szCs w:val="28"/>
          <w:lang w:val="uk-UA" w:eastAsia="uk-UA"/>
        </w:rPr>
        <w:t xml:space="preserve"> Костьовича Волинського </w:t>
      </w:r>
      <w:r w:rsidRPr="00253BAE">
        <w:rPr>
          <w:sz w:val="28"/>
          <w:szCs w:val="28"/>
          <w:lang w:val="uk-UA" w:eastAsia="uk-UA"/>
        </w:rPr>
        <w:t>(1893—1982), українського педагога, методис</w:t>
      </w:r>
      <w:r w:rsidR="00FA539A" w:rsidRPr="00253BAE">
        <w:rPr>
          <w:sz w:val="28"/>
          <w:szCs w:val="28"/>
          <w:lang w:val="uk-UA" w:eastAsia="uk-UA"/>
        </w:rPr>
        <w:t>та,</w:t>
      </w:r>
      <w:r w:rsidR="00357C75">
        <w:rPr>
          <w:sz w:val="28"/>
          <w:szCs w:val="28"/>
          <w:lang w:val="uk-UA" w:eastAsia="uk-UA"/>
        </w:rPr>
        <w:t xml:space="preserve"> </w:t>
      </w:r>
      <w:r w:rsidRPr="00253BAE">
        <w:rPr>
          <w:sz w:val="28"/>
          <w:szCs w:val="28"/>
          <w:lang w:val="uk-UA" w:eastAsia="uk-UA"/>
        </w:rPr>
        <w:t>літературознавця</w:t>
      </w:r>
    </w:p>
    <w:p w:rsidR="00177436" w:rsidRPr="00253BAE" w:rsidRDefault="00177436" w:rsidP="00245B76">
      <w:pPr>
        <w:jc w:val="both"/>
        <w:rPr>
          <w:sz w:val="28"/>
          <w:szCs w:val="28"/>
          <w:lang w:val="uk-UA"/>
        </w:rPr>
      </w:pPr>
    </w:p>
    <w:p w:rsidR="00E55263" w:rsidRDefault="00E55263" w:rsidP="00E55263">
      <w:pPr>
        <w:pStyle w:val="20"/>
        <w:shd w:val="clear" w:color="auto" w:fill="auto"/>
        <w:spacing w:line="240" w:lineRule="auto"/>
        <w:rPr>
          <w:b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 w:eastAsia="uk-UA" w:bidi="uk-UA"/>
        </w:rPr>
        <w:tab/>
        <w:t xml:space="preserve">Петро Костьович Волинський народився 13 лютого 1893 р. в м. </w:t>
      </w:r>
      <w:proofErr w:type="spellStart"/>
      <w:r>
        <w:rPr>
          <w:b w:val="0"/>
          <w:color w:val="000000"/>
          <w:sz w:val="28"/>
          <w:szCs w:val="28"/>
          <w:lang w:val="uk-UA" w:eastAsia="uk-UA" w:bidi="uk-UA"/>
        </w:rPr>
        <w:t>Олика</w:t>
      </w:r>
      <w:proofErr w:type="spellEnd"/>
      <w:r w:rsidR="00903C3D">
        <w:rPr>
          <w:b w:val="0"/>
          <w:color w:val="000000"/>
          <w:sz w:val="28"/>
          <w:szCs w:val="28"/>
          <w:lang w:val="uk-UA" w:eastAsia="uk-UA" w:bidi="uk-UA"/>
        </w:rPr>
        <w:t xml:space="preserve"> Луцького повіту Волинської губернії (нині – містечко </w:t>
      </w:r>
      <w:r>
        <w:rPr>
          <w:b w:val="0"/>
          <w:color w:val="000000"/>
          <w:sz w:val="28"/>
          <w:szCs w:val="28"/>
          <w:lang w:val="uk-UA" w:eastAsia="uk-UA" w:bidi="uk-UA"/>
        </w:rPr>
        <w:t>Ківерців</w:t>
      </w:r>
      <w:r>
        <w:rPr>
          <w:b w:val="0"/>
          <w:color w:val="000000"/>
          <w:sz w:val="28"/>
          <w:szCs w:val="28"/>
          <w:lang w:val="uk-UA" w:eastAsia="uk-UA" w:bidi="uk-UA"/>
        </w:rPr>
        <w:softHyphen/>
        <w:t>ського району Волин</w:t>
      </w:r>
      <w:r w:rsidR="00903C3D">
        <w:rPr>
          <w:b w:val="0"/>
          <w:color w:val="000000"/>
          <w:sz w:val="28"/>
          <w:szCs w:val="28"/>
          <w:lang w:val="uk-UA" w:eastAsia="uk-UA" w:bidi="uk-UA"/>
        </w:rPr>
        <w:t>ської області)</w:t>
      </w:r>
      <w:r>
        <w:rPr>
          <w:b w:val="0"/>
          <w:color w:val="000000"/>
          <w:sz w:val="28"/>
          <w:szCs w:val="28"/>
          <w:lang w:val="uk-UA" w:eastAsia="uk-UA" w:bidi="uk-UA"/>
        </w:rPr>
        <w:t xml:space="preserve"> у сім’ї бідного селянина. У 1912 закінчив Острозьку гімназію із золотою медаллю і продовжив навчання в Ніжинському історико-філологічному інституті ім. князя Безбородька. Ще в стінах інституту Петро Волинський захопився українською художньою літературою, що згодом стало справою його життя. По за</w:t>
      </w:r>
      <w:r>
        <w:rPr>
          <w:b w:val="0"/>
          <w:color w:val="000000"/>
          <w:sz w:val="28"/>
          <w:szCs w:val="28"/>
          <w:lang w:val="uk-UA" w:eastAsia="uk-UA" w:bidi="uk-UA"/>
        </w:rPr>
        <w:softHyphen/>
        <w:t>кінченні інституту (1916) був призваний в армію, навчався в Одеському артилерійському училищі, брав участь у Пер</w:t>
      </w:r>
      <w:r>
        <w:rPr>
          <w:b w:val="0"/>
          <w:color w:val="000000"/>
          <w:sz w:val="28"/>
          <w:szCs w:val="28"/>
          <w:lang w:val="uk-UA" w:eastAsia="uk-UA" w:bidi="uk-UA"/>
        </w:rPr>
        <w:softHyphen/>
        <w:t>шій світовій війні, а в 1917 його як учителя за фахом було демобілізовано.</w:t>
      </w:r>
    </w:p>
    <w:p w:rsidR="00E55263" w:rsidRDefault="00E55263" w:rsidP="00E55263">
      <w:pPr>
        <w:pStyle w:val="20"/>
        <w:shd w:val="clear" w:color="auto" w:fill="auto"/>
        <w:spacing w:line="240" w:lineRule="auto"/>
        <w:rPr>
          <w:b w:val="0"/>
          <w:color w:val="000000"/>
          <w:sz w:val="28"/>
          <w:szCs w:val="28"/>
          <w:lang w:val="uk-UA" w:eastAsia="uk-UA" w:bidi="uk-UA"/>
        </w:rPr>
      </w:pPr>
      <w:r>
        <w:rPr>
          <w:b w:val="0"/>
          <w:sz w:val="28"/>
          <w:szCs w:val="28"/>
          <w:lang w:val="uk-UA"/>
        </w:rPr>
        <w:tab/>
      </w:r>
      <w:r>
        <w:rPr>
          <w:b w:val="0"/>
          <w:color w:val="000000"/>
          <w:sz w:val="28"/>
          <w:szCs w:val="28"/>
          <w:lang w:val="uk-UA" w:eastAsia="uk-UA" w:bidi="uk-UA"/>
        </w:rPr>
        <w:t>Відтоді розпочалася його педагогічна діяль</w:t>
      </w:r>
      <w:r>
        <w:rPr>
          <w:b w:val="0"/>
          <w:color w:val="000000"/>
          <w:sz w:val="28"/>
          <w:szCs w:val="28"/>
          <w:lang w:val="uk-UA" w:eastAsia="uk-UA" w:bidi="uk-UA"/>
        </w:rPr>
        <w:softHyphen/>
        <w:t xml:space="preserve">ність: спочатку вчителював у початковій школі на станції </w:t>
      </w:r>
      <w:proofErr w:type="spellStart"/>
      <w:r>
        <w:rPr>
          <w:b w:val="0"/>
          <w:color w:val="000000"/>
          <w:sz w:val="28"/>
          <w:szCs w:val="28"/>
          <w:lang w:val="uk-UA" w:eastAsia="uk-UA" w:bidi="uk-UA"/>
        </w:rPr>
        <w:t>Окниця</w:t>
      </w:r>
      <w:proofErr w:type="spellEnd"/>
      <w:r>
        <w:rPr>
          <w:b w:val="0"/>
          <w:color w:val="000000"/>
          <w:sz w:val="28"/>
          <w:szCs w:val="28"/>
          <w:lang w:val="uk-UA" w:eastAsia="uk-UA" w:bidi="uk-UA"/>
        </w:rPr>
        <w:t xml:space="preserve"> Південно-Західної заліз</w:t>
      </w:r>
      <w:r>
        <w:rPr>
          <w:b w:val="0"/>
          <w:color w:val="000000"/>
          <w:sz w:val="28"/>
          <w:szCs w:val="28"/>
          <w:lang w:val="uk-UA" w:eastAsia="uk-UA" w:bidi="uk-UA"/>
        </w:rPr>
        <w:softHyphen/>
        <w:t>ниці, через рік — у жіночій гімназії м. Пере</w:t>
      </w:r>
      <w:r>
        <w:rPr>
          <w:b w:val="0"/>
          <w:color w:val="000000"/>
          <w:sz w:val="28"/>
          <w:szCs w:val="28"/>
          <w:lang w:val="uk-UA" w:eastAsia="uk-UA" w:bidi="uk-UA"/>
        </w:rPr>
        <w:softHyphen/>
        <w:t>яслава. У 1921—1925 Петро Костьович викладав українську літературу й завідував Гоголівською семирічною трудовою школою на Київщині, працював ін</w:t>
      </w:r>
      <w:r>
        <w:rPr>
          <w:b w:val="0"/>
          <w:color w:val="000000"/>
          <w:sz w:val="28"/>
          <w:szCs w:val="28"/>
          <w:lang w:val="uk-UA" w:eastAsia="uk-UA" w:bidi="uk-UA"/>
        </w:rPr>
        <w:softHyphen/>
        <w:t>спектором наросвіти — повітової в м. Острі та окружної в м. Києві. У 1926—1929 читав курс української літератури і був заступником директора Київського педагогічного технікуму ім. Б. Грінченка. З 1929 працював у Київ</w:t>
      </w:r>
      <w:r>
        <w:rPr>
          <w:b w:val="0"/>
          <w:color w:val="000000"/>
          <w:sz w:val="28"/>
          <w:szCs w:val="28"/>
          <w:lang w:val="uk-UA" w:eastAsia="uk-UA" w:bidi="uk-UA"/>
        </w:rPr>
        <w:softHyphen/>
        <w:t>ському інституті народної освіти (КІНО).</w:t>
      </w:r>
    </w:p>
    <w:p w:rsidR="00E55263" w:rsidRDefault="00E55263" w:rsidP="00E55263">
      <w:pPr>
        <w:pStyle w:val="20"/>
        <w:shd w:val="clear" w:color="auto" w:fill="auto"/>
        <w:spacing w:line="240" w:lineRule="auto"/>
        <w:rPr>
          <w:b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 w:eastAsia="uk-UA" w:bidi="uk-UA"/>
        </w:rPr>
        <w:tab/>
        <w:t>У 1930-х роках в Українському науково-до</w:t>
      </w:r>
      <w:r>
        <w:rPr>
          <w:b w:val="0"/>
          <w:color w:val="000000"/>
          <w:sz w:val="28"/>
          <w:szCs w:val="28"/>
          <w:lang w:val="uk-UA" w:eastAsia="uk-UA" w:bidi="uk-UA"/>
        </w:rPr>
        <w:softHyphen/>
        <w:t>слідному інституті педагогіки був створений сектор методики мови і літератури (реоргані</w:t>
      </w:r>
      <w:r>
        <w:rPr>
          <w:b w:val="0"/>
          <w:color w:val="000000"/>
          <w:sz w:val="28"/>
          <w:szCs w:val="28"/>
          <w:lang w:val="uk-UA" w:eastAsia="uk-UA" w:bidi="uk-UA"/>
        </w:rPr>
        <w:softHyphen/>
        <w:t xml:space="preserve">зований в 1940 в сектор методики російської і української мов). Першим його керівником став П. Волинський (1940—1942). Разом з іншими співробітниками </w:t>
      </w:r>
      <w:proofErr w:type="spellStart"/>
      <w:r>
        <w:rPr>
          <w:b w:val="0"/>
          <w:color w:val="000000"/>
          <w:sz w:val="28"/>
          <w:szCs w:val="28"/>
          <w:lang w:val="uk-UA" w:eastAsia="uk-UA" w:bidi="uk-UA"/>
        </w:rPr>
        <w:t>УНДІПу</w:t>
      </w:r>
      <w:proofErr w:type="spellEnd"/>
      <w:r>
        <w:rPr>
          <w:b w:val="0"/>
          <w:color w:val="000000"/>
          <w:sz w:val="28"/>
          <w:szCs w:val="28"/>
          <w:lang w:val="uk-UA" w:eastAsia="uk-UA" w:bidi="uk-UA"/>
        </w:rPr>
        <w:t xml:space="preserve"> Петро Кос</w:t>
      </w:r>
      <w:r>
        <w:rPr>
          <w:b w:val="0"/>
          <w:color w:val="000000"/>
          <w:sz w:val="28"/>
          <w:szCs w:val="28"/>
          <w:lang w:val="uk-UA" w:eastAsia="uk-UA" w:bidi="uk-UA"/>
        </w:rPr>
        <w:softHyphen/>
        <w:t>тьович активно працював над удосконаленням змісту, форм і методів викладання російської та української мов у середній школі, розробляв методику навчання з цих предметів.</w:t>
      </w:r>
    </w:p>
    <w:p w:rsidR="00E55263" w:rsidRPr="00903C3D" w:rsidRDefault="00E55263" w:rsidP="00E55263">
      <w:pPr>
        <w:pStyle w:val="20"/>
        <w:shd w:val="clear" w:color="auto" w:fill="auto"/>
        <w:spacing w:line="240" w:lineRule="auto"/>
        <w:ind w:firstLine="360"/>
        <w:rPr>
          <w:b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 w:eastAsia="uk-UA" w:bidi="uk-UA"/>
        </w:rPr>
        <w:tab/>
        <w:t xml:space="preserve">У 1945—1947 Петро Костьович працював старшим науковим </w:t>
      </w:r>
      <w:r w:rsidRPr="00903C3D">
        <w:rPr>
          <w:b w:val="0"/>
          <w:color w:val="000000"/>
          <w:sz w:val="28"/>
          <w:szCs w:val="28"/>
          <w:lang w:val="uk-UA" w:eastAsia="uk-UA" w:bidi="uk-UA"/>
        </w:rPr>
        <w:t>спів</w:t>
      </w:r>
      <w:r w:rsidRPr="00903C3D">
        <w:rPr>
          <w:b w:val="0"/>
          <w:color w:val="000000"/>
          <w:sz w:val="28"/>
          <w:szCs w:val="28"/>
          <w:lang w:val="uk-UA" w:eastAsia="uk-UA" w:bidi="uk-UA"/>
        </w:rPr>
        <w:softHyphen/>
        <w:t xml:space="preserve">робітником Інституту літератури АН УРСР. З 1947 до 1976 р. він очолював кафедру української літератури Київського педагогічного інституту ім. О. М. Горького. П. Волинський є автором більш як 200 наукових праць, серед яких: </w:t>
      </w:r>
      <w:r w:rsidR="00903C3D" w:rsidRPr="00903C3D">
        <w:rPr>
          <w:rStyle w:val="10"/>
          <w:rFonts w:ascii="Times New Roman" w:hAnsi="Times New Roman" w:cs="Times New Roman"/>
          <w:i w:val="0"/>
          <w:sz w:val="28"/>
          <w:szCs w:val="28"/>
        </w:rPr>
        <w:t>«</w:t>
      </w:r>
      <w:r w:rsidR="00903C3D" w:rsidRPr="00903C3D">
        <w:rPr>
          <w:b w:val="0"/>
          <w:color w:val="000000"/>
          <w:sz w:val="28"/>
          <w:szCs w:val="28"/>
          <w:lang w:val="uk-UA" w:eastAsia="uk-UA" w:bidi="uk-UA"/>
        </w:rPr>
        <w:t>Методика літературного читання в V—VII кл.</w:t>
      </w:r>
      <w:r w:rsidR="00903C3D">
        <w:rPr>
          <w:b w:val="0"/>
          <w:color w:val="000000"/>
          <w:sz w:val="28"/>
          <w:szCs w:val="28"/>
          <w:lang w:val="uk-UA" w:eastAsia="uk-UA" w:bidi="uk-UA"/>
        </w:rPr>
        <w:t>»</w:t>
      </w:r>
      <w:r w:rsidR="00903C3D" w:rsidRPr="00903C3D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r w:rsidR="00903C3D">
        <w:rPr>
          <w:b w:val="0"/>
          <w:color w:val="000000"/>
          <w:sz w:val="28"/>
          <w:szCs w:val="28"/>
          <w:lang w:val="uk-UA" w:eastAsia="uk-UA" w:bidi="uk-UA"/>
        </w:rPr>
        <w:t xml:space="preserve"> (</w:t>
      </w:r>
      <w:r w:rsidR="00903C3D" w:rsidRPr="00903C3D">
        <w:rPr>
          <w:b w:val="0"/>
          <w:color w:val="000000"/>
          <w:sz w:val="28"/>
          <w:szCs w:val="28"/>
          <w:lang w:val="uk-UA" w:eastAsia="uk-UA" w:bidi="uk-UA"/>
        </w:rPr>
        <w:t>1947</w:t>
      </w:r>
      <w:r w:rsidR="00903C3D">
        <w:rPr>
          <w:b w:val="0"/>
          <w:color w:val="000000"/>
          <w:sz w:val="28"/>
          <w:szCs w:val="28"/>
          <w:lang w:val="uk-UA" w:eastAsia="uk-UA" w:bidi="uk-UA"/>
        </w:rPr>
        <w:t xml:space="preserve">), </w:t>
      </w:r>
      <w:r w:rsidRPr="00903C3D">
        <w:rPr>
          <w:b w:val="0"/>
          <w:color w:val="000000"/>
          <w:sz w:val="28"/>
          <w:szCs w:val="28"/>
          <w:lang w:val="uk-UA" w:eastAsia="uk-UA" w:bidi="uk-UA"/>
        </w:rPr>
        <w:t>«Своєрідність розвитку літературних напрямів в українській літера</w:t>
      </w:r>
      <w:r w:rsidRPr="00903C3D">
        <w:rPr>
          <w:b w:val="0"/>
          <w:color w:val="000000"/>
          <w:sz w:val="28"/>
          <w:szCs w:val="28"/>
          <w:lang w:val="uk-UA" w:eastAsia="uk-UA" w:bidi="uk-UA"/>
        </w:rPr>
        <w:softHyphen/>
        <w:t>турі XIX століття» (1958), «Український романтизм у зв’язку з розвитком романтизму в слов’янських літературах» (1963)</w:t>
      </w:r>
      <w:r w:rsidR="00903C3D">
        <w:rPr>
          <w:b w:val="0"/>
          <w:color w:val="000000"/>
          <w:sz w:val="28"/>
          <w:szCs w:val="28"/>
          <w:lang w:val="uk-UA" w:eastAsia="uk-UA" w:bidi="uk-UA"/>
        </w:rPr>
        <w:t xml:space="preserve"> та ін</w:t>
      </w:r>
      <w:r w:rsidRPr="00903C3D">
        <w:rPr>
          <w:b w:val="0"/>
          <w:color w:val="000000"/>
          <w:sz w:val="28"/>
          <w:szCs w:val="28"/>
          <w:lang w:val="uk-UA" w:eastAsia="uk-UA" w:bidi="uk-UA"/>
        </w:rPr>
        <w:t>.</w:t>
      </w:r>
      <w:r w:rsidR="00903C3D" w:rsidRPr="00903C3D">
        <w:rPr>
          <w:rStyle w:val="2Exact"/>
          <w:rFonts w:eastAsia="Arial Unicode MS"/>
          <w:sz w:val="28"/>
          <w:szCs w:val="28"/>
          <w:lang w:val="uk-UA"/>
        </w:rPr>
        <w:t xml:space="preserve"> </w:t>
      </w:r>
      <w:r w:rsidR="005A4B3A" w:rsidRPr="00A23586">
        <w:rPr>
          <w:rStyle w:val="2Exact"/>
          <w:rFonts w:eastAsia="Arial Unicode MS"/>
          <w:sz w:val="28"/>
          <w:szCs w:val="28"/>
          <w:lang w:val="uk-UA"/>
        </w:rPr>
        <w:t xml:space="preserve">Низка праць </w:t>
      </w:r>
      <w:r w:rsidR="005A4B3A">
        <w:rPr>
          <w:rStyle w:val="2Exact"/>
          <w:rFonts w:eastAsia="Arial Unicode MS"/>
          <w:sz w:val="28"/>
          <w:szCs w:val="28"/>
          <w:lang w:val="uk-UA"/>
        </w:rPr>
        <w:t xml:space="preserve">П. </w:t>
      </w:r>
      <w:r w:rsidR="004F59D2">
        <w:rPr>
          <w:rStyle w:val="2Exact"/>
          <w:rFonts w:eastAsia="Arial Unicode MS"/>
          <w:sz w:val="28"/>
          <w:szCs w:val="28"/>
          <w:lang w:val="uk-UA"/>
        </w:rPr>
        <w:t>В</w:t>
      </w:r>
      <w:r w:rsidR="005A4B3A">
        <w:rPr>
          <w:rStyle w:val="2Exact"/>
          <w:rFonts w:eastAsia="Arial Unicode MS"/>
          <w:sz w:val="28"/>
          <w:szCs w:val="28"/>
          <w:lang w:val="uk-UA"/>
        </w:rPr>
        <w:t>олинського</w:t>
      </w:r>
      <w:r w:rsidR="005A4B3A" w:rsidRPr="00A23586">
        <w:rPr>
          <w:rStyle w:val="2Exact"/>
          <w:rFonts w:eastAsia="Arial Unicode MS"/>
          <w:sz w:val="28"/>
          <w:szCs w:val="28"/>
          <w:lang w:val="uk-UA"/>
        </w:rPr>
        <w:t xml:space="preserve"> присвячена методичним питання</w:t>
      </w:r>
      <w:r w:rsidR="005A4B3A">
        <w:rPr>
          <w:rStyle w:val="2Exact"/>
          <w:rFonts w:eastAsia="Arial Unicode MS"/>
          <w:sz w:val="28"/>
          <w:szCs w:val="28"/>
          <w:lang w:val="uk-UA"/>
        </w:rPr>
        <w:t>м викладання літератури в школі</w:t>
      </w:r>
      <w:r w:rsidR="005A4B3A" w:rsidRPr="00A23586">
        <w:rPr>
          <w:rStyle w:val="2Exact"/>
          <w:rFonts w:eastAsia="Arial Unicode MS"/>
          <w:sz w:val="28"/>
          <w:szCs w:val="28"/>
          <w:lang w:val="uk-UA"/>
        </w:rPr>
        <w:t xml:space="preserve">: «Вивчення творчості І. П. Котляревського у середній школі» (1949), «Вивчення творчості П. Г. Тичини в </w:t>
      </w:r>
      <w:r w:rsidR="005A4B3A" w:rsidRPr="00A23586">
        <w:rPr>
          <w:rStyle w:val="2Exact"/>
          <w:rFonts w:eastAsia="Arial Unicode MS"/>
          <w:sz w:val="28"/>
          <w:szCs w:val="28"/>
          <w:lang w:val="uk-UA"/>
        </w:rPr>
        <w:lastRenderedPageBreak/>
        <w:t>середній школі» (1947)</w:t>
      </w:r>
      <w:r w:rsidR="005A4B3A">
        <w:rPr>
          <w:rStyle w:val="2Exact"/>
          <w:rFonts w:eastAsia="Arial Unicode MS"/>
          <w:sz w:val="28"/>
          <w:szCs w:val="28"/>
          <w:lang w:val="uk-UA"/>
        </w:rPr>
        <w:t xml:space="preserve"> ті ін. </w:t>
      </w:r>
      <w:r w:rsidR="00903C3D" w:rsidRPr="00903C3D">
        <w:rPr>
          <w:rStyle w:val="2Exact"/>
          <w:rFonts w:eastAsia="Arial Unicode MS"/>
          <w:sz w:val="28"/>
          <w:szCs w:val="28"/>
          <w:lang w:val="uk-UA"/>
        </w:rPr>
        <w:t>Учений був одним із авторів підручників з української літератури для учнів 8 (після 1939 р. витримав 36 видань) та 9 класів середньої школи.</w:t>
      </w:r>
    </w:p>
    <w:p w:rsidR="00E55263" w:rsidRPr="00903C3D" w:rsidRDefault="00E55263" w:rsidP="00E55263">
      <w:pPr>
        <w:pStyle w:val="20"/>
        <w:shd w:val="clear" w:color="auto" w:fill="auto"/>
        <w:spacing w:line="240" w:lineRule="auto"/>
        <w:ind w:firstLine="360"/>
        <w:rPr>
          <w:b w:val="0"/>
          <w:sz w:val="28"/>
          <w:szCs w:val="28"/>
          <w:lang w:val="uk-UA"/>
        </w:rPr>
      </w:pPr>
      <w:r w:rsidRPr="00903C3D">
        <w:rPr>
          <w:b w:val="0"/>
          <w:color w:val="000000"/>
          <w:sz w:val="28"/>
          <w:szCs w:val="28"/>
          <w:lang w:val="uk-UA" w:eastAsia="uk-UA" w:bidi="uk-UA"/>
        </w:rPr>
        <w:tab/>
        <w:t xml:space="preserve">Петро Костьович готував і наукові кадри. </w:t>
      </w:r>
      <w:r w:rsidR="001226E7">
        <w:rPr>
          <w:b w:val="0"/>
          <w:color w:val="000000"/>
          <w:sz w:val="28"/>
          <w:szCs w:val="28"/>
          <w:lang w:val="uk-UA" w:eastAsia="uk-UA" w:bidi="uk-UA"/>
        </w:rPr>
        <w:t>Під його керівництвом захищено</w:t>
      </w:r>
      <w:r w:rsidRPr="00903C3D">
        <w:rPr>
          <w:b w:val="0"/>
          <w:color w:val="000000"/>
          <w:sz w:val="28"/>
          <w:szCs w:val="28"/>
          <w:lang w:val="uk-UA" w:eastAsia="uk-UA" w:bidi="uk-UA"/>
        </w:rPr>
        <w:t xml:space="preserve"> 29 кандидатських і 4 докторські дисертації. </w:t>
      </w:r>
    </w:p>
    <w:p w:rsidR="00C851B0" w:rsidRDefault="00E55263" w:rsidP="00E55263">
      <w:pPr>
        <w:spacing w:after="200" w:line="276" w:lineRule="auto"/>
        <w:rPr>
          <w:b/>
          <w:bCs/>
          <w:sz w:val="28"/>
          <w:szCs w:val="28"/>
          <w:lang w:val="uk-UA" w:eastAsia="uk-UA"/>
        </w:rPr>
      </w:pPr>
      <w:r w:rsidRPr="00903C3D">
        <w:rPr>
          <w:sz w:val="28"/>
          <w:szCs w:val="28"/>
          <w:lang w:val="uk-UA"/>
        </w:rPr>
        <w:tab/>
      </w:r>
      <w:r w:rsidRPr="00903C3D">
        <w:rPr>
          <w:sz w:val="28"/>
          <w:szCs w:val="28"/>
        </w:rPr>
        <w:t>Помер П</w:t>
      </w:r>
      <w:r>
        <w:rPr>
          <w:rFonts w:hint="eastAsia"/>
          <w:sz w:val="28"/>
          <w:szCs w:val="28"/>
        </w:rPr>
        <w:t xml:space="preserve">. </w:t>
      </w:r>
      <w:proofErr w:type="spellStart"/>
      <w:r>
        <w:rPr>
          <w:rFonts w:hint="eastAsia"/>
          <w:sz w:val="28"/>
          <w:szCs w:val="28"/>
        </w:rPr>
        <w:t>Волинський</w:t>
      </w:r>
      <w:proofErr w:type="spellEnd"/>
      <w:r>
        <w:rPr>
          <w:rFonts w:hint="eastAsia"/>
          <w:sz w:val="28"/>
          <w:szCs w:val="28"/>
        </w:rPr>
        <w:t xml:space="preserve"> 12 </w:t>
      </w:r>
      <w:proofErr w:type="spellStart"/>
      <w:r>
        <w:rPr>
          <w:rFonts w:hint="eastAsia"/>
          <w:sz w:val="28"/>
          <w:szCs w:val="28"/>
        </w:rPr>
        <w:t>квітня</w:t>
      </w:r>
      <w:proofErr w:type="spellEnd"/>
      <w:r>
        <w:rPr>
          <w:rFonts w:hint="eastAsia"/>
          <w:sz w:val="28"/>
          <w:szCs w:val="28"/>
        </w:rPr>
        <w:t xml:space="preserve"> 1982 р. </w:t>
      </w:r>
      <w:r w:rsidR="00BB2ADE">
        <w:rPr>
          <w:sz w:val="28"/>
          <w:szCs w:val="28"/>
          <w:lang w:val="uk-UA"/>
        </w:rPr>
        <w:t xml:space="preserve"> </w:t>
      </w:r>
    </w:p>
    <w:p w:rsidR="000B5C80" w:rsidRPr="00357C75" w:rsidRDefault="00177436" w:rsidP="00357C75">
      <w:pPr>
        <w:jc w:val="both"/>
        <w:rPr>
          <w:sz w:val="28"/>
          <w:szCs w:val="28"/>
          <w:lang w:val="uk-UA" w:eastAsia="uk-UA"/>
        </w:rPr>
      </w:pPr>
      <w:r w:rsidRPr="00357C75">
        <w:rPr>
          <w:b/>
          <w:bCs/>
          <w:sz w:val="28"/>
          <w:szCs w:val="28"/>
          <w:lang w:val="uk-UA" w:eastAsia="uk-UA"/>
        </w:rPr>
        <w:t xml:space="preserve">120 років </w:t>
      </w:r>
      <w:r w:rsidRPr="00357C75">
        <w:rPr>
          <w:sz w:val="28"/>
          <w:szCs w:val="28"/>
          <w:lang w:val="uk-UA" w:eastAsia="uk-UA"/>
        </w:rPr>
        <w:t xml:space="preserve">від дня народження </w:t>
      </w:r>
      <w:r w:rsidRPr="00357C75">
        <w:rPr>
          <w:b/>
          <w:bCs/>
          <w:sz w:val="28"/>
          <w:szCs w:val="28"/>
          <w:lang w:val="uk-UA" w:eastAsia="uk-UA"/>
        </w:rPr>
        <w:t xml:space="preserve">Григорія </w:t>
      </w:r>
      <w:proofErr w:type="spellStart"/>
      <w:r w:rsidRPr="00357C75">
        <w:rPr>
          <w:b/>
          <w:bCs/>
          <w:sz w:val="28"/>
          <w:szCs w:val="28"/>
          <w:lang w:val="uk-UA" w:eastAsia="uk-UA"/>
        </w:rPr>
        <w:t>Боришпольця</w:t>
      </w:r>
      <w:proofErr w:type="spellEnd"/>
      <w:r w:rsidRPr="00357C75">
        <w:rPr>
          <w:b/>
          <w:bCs/>
          <w:sz w:val="28"/>
          <w:szCs w:val="28"/>
          <w:lang w:val="uk-UA" w:eastAsia="uk-UA"/>
        </w:rPr>
        <w:t xml:space="preserve"> </w:t>
      </w:r>
      <w:r w:rsidRPr="00357C75">
        <w:rPr>
          <w:sz w:val="28"/>
          <w:szCs w:val="28"/>
          <w:lang w:val="uk-UA" w:eastAsia="uk-UA"/>
        </w:rPr>
        <w:t>(1898—1954), ук</w:t>
      </w:r>
      <w:r w:rsidR="00E953EA">
        <w:rPr>
          <w:sz w:val="28"/>
          <w:szCs w:val="28"/>
          <w:lang w:val="uk-UA" w:eastAsia="uk-UA"/>
        </w:rPr>
        <w:t>раїнського</w:t>
      </w:r>
      <w:r w:rsidR="00357C75" w:rsidRPr="00357C75">
        <w:rPr>
          <w:sz w:val="28"/>
          <w:szCs w:val="28"/>
          <w:lang w:val="uk-UA" w:eastAsia="uk-UA"/>
        </w:rPr>
        <w:t xml:space="preserve"> вченого-педагога, </w:t>
      </w:r>
      <w:r w:rsidR="00657E08" w:rsidRPr="00357C75">
        <w:rPr>
          <w:sz w:val="28"/>
          <w:szCs w:val="28"/>
          <w:lang w:val="uk-UA"/>
        </w:rPr>
        <w:t>фахівця з</w:t>
      </w:r>
      <w:r w:rsidRPr="00357C75">
        <w:rPr>
          <w:sz w:val="28"/>
          <w:szCs w:val="28"/>
          <w:lang w:val="uk-UA"/>
        </w:rPr>
        <w:t xml:space="preserve"> історії педагогіки</w:t>
      </w:r>
      <w:r w:rsidR="00D41EC3">
        <w:rPr>
          <w:sz w:val="28"/>
          <w:szCs w:val="28"/>
          <w:lang w:val="uk-UA"/>
        </w:rPr>
        <w:t xml:space="preserve"> та</w:t>
      </w:r>
      <w:r w:rsidRPr="00357C75">
        <w:rPr>
          <w:sz w:val="28"/>
          <w:szCs w:val="28"/>
          <w:lang w:val="uk-UA"/>
        </w:rPr>
        <w:t xml:space="preserve"> </w:t>
      </w:r>
      <w:r w:rsidRPr="00357C75">
        <w:rPr>
          <w:sz w:val="28"/>
          <w:szCs w:val="28"/>
          <w:lang w:val="uk-UA" w:eastAsia="uk-UA"/>
        </w:rPr>
        <w:t>методичної роботи</w:t>
      </w:r>
      <w:r w:rsidR="006B1F0C">
        <w:rPr>
          <w:sz w:val="28"/>
          <w:szCs w:val="28"/>
          <w:lang w:val="uk-UA" w:eastAsia="uk-UA"/>
        </w:rPr>
        <w:t xml:space="preserve"> в школі</w:t>
      </w:r>
    </w:p>
    <w:p w:rsidR="00C862E9" w:rsidRPr="00DB32F0" w:rsidRDefault="00C862E9" w:rsidP="00C862E9">
      <w:pPr>
        <w:pStyle w:val="a3"/>
        <w:spacing w:before="0" w:beforeAutospacing="0" w:after="0" w:afterAutospacing="0"/>
        <w:jc w:val="both"/>
        <w:rPr>
          <w:bCs/>
          <w:sz w:val="16"/>
          <w:szCs w:val="16"/>
          <w:lang w:val="uk-UA" w:eastAsia="uk-UA"/>
        </w:rPr>
      </w:pPr>
      <w:r>
        <w:rPr>
          <w:bCs/>
          <w:sz w:val="28"/>
          <w:szCs w:val="28"/>
          <w:lang w:val="uk-UA" w:eastAsia="uk-UA"/>
        </w:rPr>
        <w:tab/>
      </w:r>
    </w:p>
    <w:p w:rsidR="00657E08" w:rsidRPr="00357C75" w:rsidRDefault="00C862E9" w:rsidP="00C862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ab/>
      </w:r>
      <w:r w:rsidR="00245B76" w:rsidRPr="00357C75">
        <w:rPr>
          <w:bCs/>
          <w:sz w:val="28"/>
          <w:szCs w:val="28"/>
          <w:lang w:val="uk-UA" w:eastAsia="uk-UA"/>
        </w:rPr>
        <w:t xml:space="preserve">Григорій Михайлович </w:t>
      </w:r>
      <w:proofErr w:type="spellStart"/>
      <w:r w:rsidR="00245B76" w:rsidRPr="00357C75">
        <w:rPr>
          <w:bCs/>
          <w:sz w:val="28"/>
          <w:szCs w:val="28"/>
          <w:lang w:val="uk-UA" w:eastAsia="uk-UA"/>
        </w:rPr>
        <w:t>Боришполець</w:t>
      </w:r>
      <w:proofErr w:type="spellEnd"/>
      <w:r w:rsidR="00245B76" w:rsidRPr="00357C75">
        <w:rPr>
          <w:bCs/>
          <w:sz w:val="28"/>
          <w:szCs w:val="28"/>
          <w:lang w:val="uk-UA" w:eastAsia="uk-UA"/>
        </w:rPr>
        <w:t xml:space="preserve"> н</w:t>
      </w:r>
      <w:r w:rsidR="00245B76" w:rsidRPr="00357C75">
        <w:rPr>
          <w:sz w:val="28"/>
          <w:szCs w:val="28"/>
          <w:lang w:val="uk-UA"/>
        </w:rPr>
        <w:t xml:space="preserve">ародився 7 лютого 1898 </w:t>
      </w:r>
      <w:r w:rsidR="00C772B4">
        <w:rPr>
          <w:sz w:val="28"/>
          <w:szCs w:val="28"/>
          <w:lang w:val="uk-UA"/>
        </w:rPr>
        <w:t xml:space="preserve">р. </w:t>
      </w:r>
      <w:r w:rsidR="00245B76" w:rsidRPr="00357C75">
        <w:rPr>
          <w:sz w:val="28"/>
          <w:szCs w:val="28"/>
          <w:lang w:val="uk-UA"/>
        </w:rPr>
        <w:t xml:space="preserve">в селі Гоголів на Київщині в </w:t>
      </w:r>
      <w:r w:rsidR="00D41EC3">
        <w:rPr>
          <w:sz w:val="28"/>
          <w:szCs w:val="28"/>
          <w:lang w:val="uk-UA"/>
        </w:rPr>
        <w:t xml:space="preserve">селянській </w:t>
      </w:r>
      <w:r w:rsidR="00245B76" w:rsidRPr="00357C75">
        <w:rPr>
          <w:sz w:val="28"/>
          <w:szCs w:val="28"/>
          <w:lang w:val="uk-UA"/>
        </w:rPr>
        <w:t xml:space="preserve">сім'ї. В 1918 закінчив Вінницький учительський інститут і </w:t>
      </w:r>
      <w:r w:rsidR="00E953EA">
        <w:rPr>
          <w:sz w:val="28"/>
          <w:szCs w:val="28"/>
          <w:lang w:val="uk-UA"/>
        </w:rPr>
        <w:t>роз</w:t>
      </w:r>
      <w:r w:rsidR="00245B76" w:rsidRPr="00357C75">
        <w:rPr>
          <w:sz w:val="28"/>
          <w:szCs w:val="28"/>
          <w:lang w:val="uk-UA"/>
        </w:rPr>
        <w:t xml:space="preserve">почав педагогічну діяльність. </w:t>
      </w:r>
      <w:r w:rsidR="00657E08" w:rsidRPr="00357C75">
        <w:rPr>
          <w:sz w:val="28"/>
          <w:szCs w:val="28"/>
          <w:lang w:val="uk-UA"/>
        </w:rPr>
        <w:t xml:space="preserve">На початку 1920-х років учителював у 7-річній школі в рідному селі. </w:t>
      </w:r>
    </w:p>
    <w:p w:rsidR="00253BAE" w:rsidRPr="00357C75" w:rsidRDefault="00C862E9" w:rsidP="00C862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45B76" w:rsidRPr="00357C75">
        <w:rPr>
          <w:sz w:val="28"/>
          <w:szCs w:val="28"/>
          <w:lang w:val="uk-UA"/>
        </w:rPr>
        <w:t xml:space="preserve">Науково-дослідну роботу </w:t>
      </w:r>
      <w:r w:rsidR="00E953EA">
        <w:rPr>
          <w:sz w:val="28"/>
          <w:szCs w:val="28"/>
          <w:lang w:val="uk-UA"/>
        </w:rPr>
        <w:t>роз</w:t>
      </w:r>
      <w:r w:rsidR="00245B76" w:rsidRPr="00357C75">
        <w:rPr>
          <w:sz w:val="28"/>
          <w:szCs w:val="28"/>
          <w:lang w:val="uk-UA"/>
        </w:rPr>
        <w:t>почав з 1930</w:t>
      </w:r>
      <w:r w:rsidR="00657E08" w:rsidRPr="00357C75">
        <w:rPr>
          <w:sz w:val="28"/>
          <w:szCs w:val="28"/>
          <w:lang w:val="uk-UA"/>
        </w:rPr>
        <w:t xml:space="preserve"> р.</w:t>
      </w:r>
      <w:r w:rsidR="00245B76" w:rsidRPr="00357C75">
        <w:rPr>
          <w:sz w:val="28"/>
          <w:szCs w:val="28"/>
          <w:lang w:val="uk-UA"/>
        </w:rPr>
        <w:t xml:space="preserve">, поєднуючи її з </w:t>
      </w:r>
      <w:r w:rsidR="00D41EC3">
        <w:rPr>
          <w:sz w:val="28"/>
          <w:szCs w:val="28"/>
          <w:lang w:val="uk-UA"/>
        </w:rPr>
        <w:t xml:space="preserve"> викладацькою </w:t>
      </w:r>
      <w:r w:rsidR="00245B76" w:rsidRPr="00357C75">
        <w:rPr>
          <w:sz w:val="28"/>
          <w:szCs w:val="28"/>
          <w:lang w:val="uk-UA"/>
        </w:rPr>
        <w:t xml:space="preserve">діяльністю у вищій школі. </w:t>
      </w:r>
      <w:r w:rsidR="00657E08" w:rsidRPr="00357C75">
        <w:rPr>
          <w:sz w:val="28"/>
          <w:szCs w:val="28"/>
          <w:lang w:val="uk-UA"/>
        </w:rPr>
        <w:t xml:space="preserve">У другій половині 1930-х </w:t>
      </w:r>
      <w:r w:rsidR="00245B76" w:rsidRPr="00357C75">
        <w:rPr>
          <w:sz w:val="28"/>
          <w:szCs w:val="28"/>
          <w:lang w:val="uk-UA"/>
        </w:rPr>
        <w:t xml:space="preserve">викладав педагогіку в </w:t>
      </w:r>
      <w:r w:rsidR="00DB32F0">
        <w:rPr>
          <w:sz w:val="28"/>
          <w:szCs w:val="28"/>
          <w:lang w:val="uk-UA"/>
        </w:rPr>
        <w:t>Кременчуцькому учительському інституті</w:t>
      </w:r>
      <w:r w:rsidR="00245B76" w:rsidRPr="00357C75">
        <w:rPr>
          <w:sz w:val="28"/>
          <w:szCs w:val="28"/>
          <w:lang w:val="uk-UA"/>
        </w:rPr>
        <w:t>, де навчався В</w:t>
      </w:r>
      <w:r w:rsidR="00DB32F0">
        <w:rPr>
          <w:sz w:val="28"/>
          <w:szCs w:val="28"/>
          <w:lang w:val="uk-UA"/>
        </w:rPr>
        <w:t>асиль</w:t>
      </w:r>
      <w:r w:rsidR="00245B76" w:rsidRPr="00357C75">
        <w:rPr>
          <w:sz w:val="28"/>
          <w:szCs w:val="28"/>
          <w:lang w:val="uk-UA"/>
        </w:rPr>
        <w:t xml:space="preserve"> Сухомлинський</w:t>
      </w:r>
      <w:r w:rsidR="00DB32F0">
        <w:rPr>
          <w:sz w:val="28"/>
          <w:szCs w:val="28"/>
          <w:lang w:val="uk-UA"/>
        </w:rPr>
        <w:t xml:space="preserve"> (нині </w:t>
      </w:r>
      <w:r w:rsidR="00DB32F0" w:rsidRPr="00253BAE">
        <w:rPr>
          <w:sz w:val="28"/>
          <w:szCs w:val="28"/>
          <w:lang w:val="uk-UA" w:eastAsia="uk-UA"/>
        </w:rPr>
        <w:t>—</w:t>
      </w:r>
      <w:r w:rsidR="00DB32F0">
        <w:rPr>
          <w:sz w:val="28"/>
          <w:szCs w:val="28"/>
          <w:lang w:val="uk-UA" w:eastAsia="uk-UA"/>
        </w:rPr>
        <w:t xml:space="preserve"> </w:t>
      </w:r>
      <w:r w:rsidR="00DB32F0" w:rsidRPr="00DB32F0">
        <w:rPr>
          <w:rStyle w:val="ab"/>
          <w:i w:val="0"/>
          <w:sz w:val="28"/>
          <w:szCs w:val="28"/>
          <w:lang w:val="uk-UA"/>
        </w:rPr>
        <w:t>Кременчуцьк</w:t>
      </w:r>
      <w:r w:rsidR="00DB32F0">
        <w:rPr>
          <w:rStyle w:val="ab"/>
          <w:i w:val="0"/>
          <w:sz w:val="28"/>
          <w:szCs w:val="28"/>
          <w:lang w:val="uk-UA"/>
        </w:rPr>
        <w:t xml:space="preserve">ий </w:t>
      </w:r>
      <w:r w:rsidR="00DB32F0" w:rsidRPr="00DB32F0">
        <w:rPr>
          <w:rStyle w:val="ab"/>
          <w:i w:val="0"/>
          <w:sz w:val="28"/>
          <w:szCs w:val="28"/>
          <w:lang w:val="uk-UA"/>
        </w:rPr>
        <w:t>національн</w:t>
      </w:r>
      <w:r w:rsidR="00DB32F0">
        <w:rPr>
          <w:rStyle w:val="ab"/>
          <w:i w:val="0"/>
          <w:sz w:val="28"/>
          <w:szCs w:val="28"/>
          <w:lang w:val="uk-UA"/>
        </w:rPr>
        <w:t>ий університет</w:t>
      </w:r>
      <w:r w:rsidR="00DB32F0" w:rsidRPr="00DB32F0">
        <w:rPr>
          <w:rStyle w:val="ab"/>
          <w:i w:val="0"/>
          <w:sz w:val="28"/>
          <w:szCs w:val="28"/>
          <w:lang w:val="uk-UA"/>
        </w:rPr>
        <w:t xml:space="preserve"> імені Михайла Остроградського</w:t>
      </w:r>
      <w:r w:rsidR="00DB32F0" w:rsidRPr="00DB32F0">
        <w:rPr>
          <w:sz w:val="28"/>
          <w:szCs w:val="28"/>
          <w:lang w:val="uk-UA"/>
        </w:rPr>
        <w:t>)</w:t>
      </w:r>
      <w:r w:rsidR="005C71A7">
        <w:rPr>
          <w:sz w:val="28"/>
          <w:szCs w:val="28"/>
          <w:lang w:val="uk-UA"/>
        </w:rPr>
        <w:t>; у</w:t>
      </w:r>
      <w:r w:rsidR="00657E08" w:rsidRPr="00357C75">
        <w:rPr>
          <w:sz w:val="28"/>
          <w:szCs w:val="28"/>
          <w:lang w:val="uk-UA"/>
        </w:rPr>
        <w:t xml:space="preserve"> 1940</w:t>
      </w:r>
      <w:r w:rsidR="00C772B4">
        <w:rPr>
          <w:sz w:val="28"/>
          <w:szCs w:val="28"/>
          <w:lang w:val="uk-UA"/>
        </w:rPr>
        <w:t xml:space="preserve"> </w:t>
      </w:r>
      <w:r w:rsidR="00357C75" w:rsidRPr="00253BAE">
        <w:rPr>
          <w:sz w:val="28"/>
          <w:szCs w:val="28"/>
          <w:lang w:val="uk-UA" w:eastAsia="uk-UA"/>
        </w:rPr>
        <w:t>—</w:t>
      </w:r>
      <w:r w:rsidR="00657E08" w:rsidRPr="00357C75">
        <w:rPr>
          <w:sz w:val="28"/>
          <w:szCs w:val="28"/>
          <w:lang w:val="uk-UA"/>
        </w:rPr>
        <w:t xml:space="preserve"> </w:t>
      </w:r>
      <w:r w:rsidR="00C851B0">
        <w:rPr>
          <w:sz w:val="28"/>
          <w:szCs w:val="28"/>
          <w:lang w:val="uk-UA"/>
        </w:rPr>
        <w:t xml:space="preserve">працював </w:t>
      </w:r>
      <w:r w:rsidR="00657E08" w:rsidRPr="00357C75">
        <w:rPr>
          <w:sz w:val="28"/>
          <w:szCs w:val="28"/>
          <w:lang w:val="uk-UA"/>
        </w:rPr>
        <w:t>старши</w:t>
      </w:r>
      <w:r w:rsidR="00C851B0">
        <w:rPr>
          <w:sz w:val="28"/>
          <w:szCs w:val="28"/>
          <w:lang w:val="uk-UA"/>
        </w:rPr>
        <w:t>м</w:t>
      </w:r>
      <w:r w:rsidR="00657E08" w:rsidRPr="00357C75">
        <w:rPr>
          <w:sz w:val="28"/>
          <w:szCs w:val="28"/>
          <w:lang w:val="uk-UA"/>
        </w:rPr>
        <w:t xml:space="preserve"> викладач</w:t>
      </w:r>
      <w:r w:rsidR="00C851B0">
        <w:rPr>
          <w:sz w:val="28"/>
          <w:szCs w:val="28"/>
          <w:lang w:val="uk-UA"/>
        </w:rPr>
        <w:t>ем</w:t>
      </w:r>
      <w:r w:rsidR="00657E08" w:rsidRPr="00357C75">
        <w:rPr>
          <w:sz w:val="28"/>
          <w:szCs w:val="28"/>
          <w:lang w:val="uk-UA"/>
        </w:rPr>
        <w:t xml:space="preserve"> Херсонського державного педагогічного інституту</w:t>
      </w:r>
      <w:r w:rsidR="00DB32F0">
        <w:rPr>
          <w:sz w:val="28"/>
          <w:szCs w:val="28"/>
          <w:lang w:val="uk-UA"/>
        </w:rPr>
        <w:t xml:space="preserve"> (нині </w:t>
      </w:r>
      <w:r w:rsidR="00DB32F0" w:rsidRPr="00253BAE">
        <w:rPr>
          <w:sz w:val="28"/>
          <w:szCs w:val="28"/>
          <w:lang w:val="uk-UA" w:eastAsia="uk-UA"/>
        </w:rPr>
        <w:t>—</w:t>
      </w:r>
      <w:r w:rsidR="00DB32F0">
        <w:rPr>
          <w:sz w:val="28"/>
          <w:szCs w:val="28"/>
          <w:lang w:val="uk-UA"/>
        </w:rPr>
        <w:t xml:space="preserve"> Херсонський державний університет)</w:t>
      </w:r>
      <w:r w:rsidR="00657E08" w:rsidRPr="00357C75">
        <w:rPr>
          <w:sz w:val="28"/>
          <w:szCs w:val="28"/>
          <w:lang w:val="uk-UA"/>
        </w:rPr>
        <w:t>.</w:t>
      </w:r>
      <w:r w:rsidR="002702CC">
        <w:rPr>
          <w:sz w:val="28"/>
          <w:szCs w:val="28"/>
          <w:lang w:val="uk-UA"/>
        </w:rPr>
        <w:t xml:space="preserve"> В</w:t>
      </w:r>
      <w:r w:rsidR="00253BAE" w:rsidRPr="00357C75">
        <w:rPr>
          <w:sz w:val="28"/>
          <w:szCs w:val="28"/>
          <w:lang w:val="uk-UA"/>
        </w:rPr>
        <w:t xml:space="preserve"> 1948 Г. </w:t>
      </w:r>
      <w:proofErr w:type="spellStart"/>
      <w:r w:rsidR="00253BAE" w:rsidRPr="00357C75">
        <w:rPr>
          <w:sz w:val="28"/>
          <w:szCs w:val="28"/>
          <w:lang w:val="uk-UA"/>
        </w:rPr>
        <w:t>Боришполець</w:t>
      </w:r>
      <w:proofErr w:type="spellEnd"/>
      <w:r w:rsidR="00253BAE" w:rsidRPr="00357C75">
        <w:rPr>
          <w:sz w:val="28"/>
          <w:szCs w:val="28"/>
          <w:lang w:val="uk-UA"/>
        </w:rPr>
        <w:t xml:space="preserve"> захистив</w:t>
      </w:r>
      <w:r w:rsidR="00C772B4">
        <w:rPr>
          <w:sz w:val="28"/>
          <w:szCs w:val="28"/>
          <w:lang w:val="uk-UA"/>
        </w:rPr>
        <w:t xml:space="preserve"> кандидатську </w:t>
      </w:r>
      <w:r w:rsidR="00253BAE" w:rsidRPr="00357C75">
        <w:rPr>
          <w:sz w:val="28"/>
          <w:szCs w:val="28"/>
          <w:lang w:val="uk-UA"/>
        </w:rPr>
        <w:t xml:space="preserve"> дисертацію </w:t>
      </w:r>
      <w:r w:rsidR="00D41EC3">
        <w:rPr>
          <w:sz w:val="28"/>
          <w:szCs w:val="28"/>
          <w:lang w:val="uk-UA"/>
        </w:rPr>
        <w:t xml:space="preserve">з історії педагогіки </w:t>
      </w:r>
      <w:r w:rsidR="00253BAE" w:rsidRPr="00357C75">
        <w:rPr>
          <w:sz w:val="28"/>
          <w:szCs w:val="28"/>
          <w:lang w:val="uk-UA"/>
        </w:rPr>
        <w:t>на тему «Історія розвитку гімназійної освіти в Росії в першій чверті ХІХ ст.</w:t>
      </w:r>
      <w:r w:rsidR="00357C75" w:rsidRPr="00357C75">
        <w:rPr>
          <w:sz w:val="28"/>
          <w:szCs w:val="28"/>
          <w:lang w:val="uk-UA"/>
        </w:rPr>
        <w:t>»</w:t>
      </w:r>
    </w:p>
    <w:p w:rsidR="002702CC" w:rsidRDefault="00C862E9" w:rsidP="00C772B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57E08" w:rsidRPr="00357C75">
        <w:rPr>
          <w:sz w:val="28"/>
          <w:szCs w:val="28"/>
          <w:lang w:val="uk-UA"/>
        </w:rPr>
        <w:t xml:space="preserve">Після 2-ї світової війни </w:t>
      </w:r>
      <w:r w:rsidR="00C772B4">
        <w:rPr>
          <w:sz w:val="28"/>
          <w:szCs w:val="28"/>
          <w:lang w:val="uk-UA"/>
        </w:rPr>
        <w:t xml:space="preserve">педагог </w:t>
      </w:r>
      <w:r w:rsidR="00657E08" w:rsidRPr="00357C75">
        <w:rPr>
          <w:sz w:val="28"/>
          <w:szCs w:val="28"/>
          <w:lang w:val="uk-UA"/>
        </w:rPr>
        <w:t xml:space="preserve">переїхав до Києва, де </w:t>
      </w:r>
      <w:r w:rsidR="00253BAE" w:rsidRPr="00357C75">
        <w:rPr>
          <w:sz w:val="28"/>
          <w:szCs w:val="28"/>
          <w:lang w:val="uk-UA"/>
        </w:rPr>
        <w:t>у 1949</w:t>
      </w:r>
      <w:r w:rsidR="00357C75" w:rsidRPr="00253BAE">
        <w:rPr>
          <w:sz w:val="28"/>
          <w:szCs w:val="28"/>
          <w:lang w:val="uk-UA" w:eastAsia="uk-UA"/>
        </w:rPr>
        <w:t>—</w:t>
      </w:r>
      <w:r w:rsidR="00253BAE" w:rsidRPr="00357C75">
        <w:rPr>
          <w:sz w:val="28"/>
          <w:szCs w:val="28"/>
          <w:lang w:val="uk-UA"/>
        </w:rPr>
        <w:t xml:space="preserve">1952 рр. </w:t>
      </w:r>
      <w:r w:rsidRPr="00357C75">
        <w:rPr>
          <w:sz w:val="28"/>
          <w:szCs w:val="28"/>
          <w:lang w:val="uk-UA"/>
        </w:rPr>
        <w:t xml:space="preserve">працював </w:t>
      </w:r>
      <w:r>
        <w:rPr>
          <w:sz w:val="28"/>
          <w:szCs w:val="28"/>
          <w:lang w:val="uk-UA"/>
        </w:rPr>
        <w:t xml:space="preserve">доцентом кафедри педагогіки </w:t>
      </w:r>
      <w:r w:rsidR="00657E08" w:rsidRPr="00357C75">
        <w:rPr>
          <w:sz w:val="28"/>
          <w:szCs w:val="28"/>
          <w:lang w:val="uk-UA"/>
        </w:rPr>
        <w:t>Київсько</w:t>
      </w:r>
      <w:r>
        <w:rPr>
          <w:sz w:val="28"/>
          <w:szCs w:val="28"/>
          <w:lang w:val="uk-UA"/>
        </w:rPr>
        <w:t>го</w:t>
      </w:r>
      <w:r w:rsidR="00657E08" w:rsidRPr="00357C75">
        <w:rPr>
          <w:sz w:val="28"/>
          <w:szCs w:val="28"/>
          <w:lang w:val="uk-UA"/>
        </w:rPr>
        <w:t xml:space="preserve"> державно</w:t>
      </w:r>
      <w:r>
        <w:rPr>
          <w:sz w:val="28"/>
          <w:szCs w:val="28"/>
          <w:lang w:val="uk-UA"/>
        </w:rPr>
        <w:t>го</w:t>
      </w:r>
      <w:r w:rsidR="00657E08" w:rsidRPr="00357C75">
        <w:rPr>
          <w:sz w:val="28"/>
          <w:szCs w:val="28"/>
          <w:lang w:val="uk-UA"/>
        </w:rPr>
        <w:t xml:space="preserve"> педагогічно</w:t>
      </w:r>
      <w:r>
        <w:rPr>
          <w:sz w:val="28"/>
          <w:szCs w:val="28"/>
          <w:lang w:val="uk-UA"/>
        </w:rPr>
        <w:t>го</w:t>
      </w:r>
      <w:r w:rsidR="00657E08" w:rsidRPr="00357C75">
        <w:rPr>
          <w:sz w:val="28"/>
          <w:szCs w:val="28"/>
          <w:lang w:val="uk-UA"/>
        </w:rPr>
        <w:t xml:space="preserve"> інститут</w:t>
      </w:r>
      <w:r>
        <w:rPr>
          <w:sz w:val="28"/>
          <w:szCs w:val="28"/>
          <w:lang w:val="uk-UA"/>
        </w:rPr>
        <w:t>у</w:t>
      </w:r>
      <w:r w:rsidR="00657E08" w:rsidRPr="00357C75">
        <w:rPr>
          <w:sz w:val="28"/>
          <w:szCs w:val="28"/>
          <w:lang w:val="uk-UA"/>
        </w:rPr>
        <w:t xml:space="preserve"> ім. О. М. Горького</w:t>
      </w:r>
      <w:r w:rsidR="00253BAE" w:rsidRPr="00357C75">
        <w:rPr>
          <w:sz w:val="28"/>
          <w:szCs w:val="28"/>
          <w:lang w:val="uk-UA"/>
        </w:rPr>
        <w:t xml:space="preserve"> (нині </w:t>
      </w:r>
      <w:r w:rsidR="00357C75" w:rsidRPr="00253BAE">
        <w:rPr>
          <w:sz w:val="28"/>
          <w:szCs w:val="28"/>
          <w:lang w:val="uk-UA" w:eastAsia="uk-UA"/>
        </w:rPr>
        <w:t>—</w:t>
      </w:r>
      <w:r w:rsidR="00253BAE" w:rsidRPr="00357C75">
        <w:rPr>
          <w:sz w:val="28"/>
          <w:szCs w:val="28"/>
          <w:lang w:val="uk-UA"/>
        </w:rPr>
        <w:t xml:space="preserve"> Національний педагогічний університет ім. М.</w:t>
      </w:r>
      <w:r>
        <w:rPr>
          <w:sz w:val="28"/>
          <w:szCs w:val="28"/>
          <w:lang w:val="uk-UA"/>
        </w:rPr>
        <w:t xml:space="preserve"> </w:t>
      </w:r>
      <w:r w:rsidR="00253BAE" w:rsidRPr="00357C75">
        <w:rPr>
          <w:sz w:val="28"/>
          <w:szCs w:val="28"/>
          <w:lang w:val="uk-UA"/>
        </w:rPr>
        <w:t>П. Драгоманова)</w:t>
      </w:r>
      <w:r w:rsidR="009A47C8">
        <w:rPr>
          <w:sz w:val="28"/>
          <w:szCs w:val="28"/>
          <w:lang w:val="uk-UA"/>
        </w:rPr>
        <w:t>.</w:t>
      </w:r>
      <w:r w:rsidR="009A47C8" w:rsidRPr="009A47C8">
        <w:rPr>
          <w:sz w:val="28"/>
          <w:szCs w:val="28"/>
          <w:lang w:val="uk-UA"/>
        </w:rPr>
        <w:t xml:space="preserve"> </w:t>
      </w:r>
      <w:r w:rsidR="00C772B4">
        <w:rPr>
          <w:sz w:val="28"/>
          <w:szCs w:val="28"/>
          <w:lang w:val="uk-UA"/>
        </w:rPr>
        <w:t>Тоді</w:t>
      </w:r>
      <w:r w:rsidR="009A47C8" w:rsidRPr="00357C75">
        <w:rPr>
          <w:sz w:val="28"/>
          <w:szCs w:val="28"/>
          <w:lang w:val="uk-UA"/>
        </w:rPr>
        <w:t xml:space="preserve"> кафедр</w:t>
      </w:r>
      <w:r w:rsidR="00C851B0">
        <w:rPr>
          <w:sz w:val="28"/>
          <w:szCs w:val="28"/>
          <w:lang w:val="uk-UA"/>
        </w:rPr>
        <w:t>а займалася</w:t>
      </w:r>
      <w:r w:rsidR="009A47C8" w:rsidRPr="00357C75">
        <w:rPr>
          <w:sz w:val="28"/>
          <w:szCs w:val="28"/>
          <w:lang w:val="uk-UA"/>
        </w:rPr>
        <w:t xml:space="preserve"> </w:t>
      </w:r>
      <w:r w:rsidR="00C851B0">
        <w:rPr>
          <w:sz w:val="28"/>
          <w:szCs w:val="28"/>
          <w:lang w:val="uk-UA"/>
        </w:rPr>
        <w:t xml:space="preserve">дослідженням </w:t>
      </w:r>
      <w:r w:rsidR="009A47C8" w:rsidRPr="00357C75">
        <w:rPr>
          <w:sz w:val="28"/>
          <w:szCs w:val="28"/>
          <w:lang w:val="uk-UA"/>
        </w:rPr>
        <w:t>п</w:t>
      </w:r>
      <w:r w:rsidR="00C851B0">
        <w:rPr>
          <w:sz w:val="28"/>
          <w:szCs w:val="28"/>
          <w:lang w:val="uk-UA"/>
        </w:rPr>
        <w:t xml:space="preserve">роблеми </w:t>
      </w:r>
      <w:r w:rsidR="009A47C8" w:rsidRPr="00357C75">
        <w:rPr>
          <w:sz w:val="28"/>
          <w:szCs w:val="28"/>
          <w:lang w:val="uk-UA"/>
        </w:rPr>
        <w:t>сімейного виховання</w:t>
      </w:r>
      <w:r w:rsidR="00C851B0">
        <w:rPr>
          <w:sz w:val="28"/>
          <w:szCs w:val="28"/>
          <w:lang w:val="uk-UA"/>
        </w:rPr>
        <w:t xml:space="preserve">. Працюючи над науковою темою </w:t>
      </w:r>
      <w:r w:rsidR="009A47C8" w:rsidRPr="00357C75">
        <w:rPr>
          <w:sz w:val="28"/>
          <w:szCs w:val="28"/>
          <w:lang w:val="uk-UA"/>
        </w:rPr>
        <w:t>«Співробітництво школи й родини»</w:t>
      </w:r>
      <w:r w:rsidR="00C851B0">
        <w:rPr>
          <w:sz w:val="28"/>
          <w:szCs w:val="28"/>
          <w:lang w:val="uk-UA"/>
        </w:rPr>
        <w:t>,</w:t>
      </w:r>
      <w:r w:rsidR="009A47C8" w:rsidRPr="00357C75">
        <w:rPr>
          <w:sz w:val="28"/>
          <w:szCs w:val="28"/>
          <w:lang w:val="uk-UA"/>
        </w:rPr>
        <w:t xml:space="preserve"> </w:t>
      </w:r>
      <w:r w:rsidR="00C851B0">
        <w:rPr>
          <w:sz w:val="28"/>
          <w:szCs w:val="28"/>
          <w:lang w:val="uk-UA"/>
        </w:rPr>
        <w:t xml:space="preserve">Г. </w:t>
      </w:r>
      <w:proofErr w:type="spellStart"/>
      <w:r w:rsidR="00C851B0">
        <w:rPr>
          <w:sz w:val="28"/>
          <w:szCs w:val="28"/>
          <w:lang w:val="uk-UA"/>
        </w:rPr>
        <w:t>Боришполець</w:t>
      </w:r>
      <w:proofErr w:type="spellEnd"/>
      <w:r w:rsidR="00C851B0">
        <w:rPr>
          <w:sz w:val="28"/>
          <w:szCs w:val="28"/>
          <w:lang w:val="uk-UA"/>
        </w:rPr>
        <w:t xml:space="preserve"> </w:t>
      </w:r>
      <w:r w:rsidR="00C772B4">
        <w:rPr>
          <w:sz w:val="28"/>
          <w:szCs w:val="28"/>
          <w:lang w:val="uk-UA"/>
        </w:rPr>
        <w:t>обґрунтував кілька положень, які актуальні й сьогодні</w:t>
      </w:r>
      <w:r w:rsidR="00E953EA">
        <w:rPr>
          <w:sz w:val="28"/>
          <w:szCs w:val="28"/>
          <w:lang w:val="uk-UA"/>
        </w:rPr>
        <w:t xml:space="preserve">. Вчений наголошував, що </w:t>
      </w:r>
      <w:r w:rsidR="00C772B4" w:rsidRPr="00357C75">
        <w:rPr>
          <w:sz w:val="28"/>
          <w:szCs w:val="28"/>
          <w:lang w:val="uk-UA"/>
        </w:rPr>
        <w:t>обов’язковою складовою сімейного</w:t>
      </w:r>
      <w:r w:rsidR="00C772B4">
        <w:rPr>
          <w:sz w:val="28"/>
          <w:szCs w:val="28"/>
          <w:lang w:val="uk-UA"/>
        </w:rPr>
        <w:t xml:space="preserve"> </w:t>
      </w:r>
      <w:r w:rsidR="00C772B4" w:rsidRPr="00357C75">
        <w:rPr>
          <w:sz w:val="28"/>
          <w:szCs w:val="28"/>
          <w:lang w:val="uk-UA"/>
        </w:rPr>
        <w:t xml:space="preserve">виховання </w:t>
      </w:r>
      <w:r w:rsidR="00C772B4">
        <w:rPr>
          <w:sz w:val="28"/>
          <w:szCs w:val="28"/>
          <w:lang w:val="uk-UA"/>
        </w:rPr>
        <w:t>має бути</w:t>
      </w:r>
      <w:r w:rsidR="00C772B4" w:rsidRPr="00357C75">
        <w:rPr>
          <w:sz w:val="28"/>
          <w:szCs w:val="28"/>
          <w:lang w:val="uk-UA"/>
        </w:rPr>
        <w:t xml:space="preserve"> </w:t>
      </w:r>
      <w:r w:rsidR="009A47C8" w:rsidRPr="00357C75">
        <w:rPr>
          <w:sz w:val="28"/>
          <w:szCs w:val="28"/>
          <w:lang w:val="uk-UA"/>
        </w:rPr>
        <w:t>читання казок</w:t>
      </w:r>
      <w:r w:rsidR="00C772B4">
        <w:rPr>
          <w:sz w:val="28"/>
          <w:szCs w:val="28"/>
          <w:lang w:val="uk-UA"/>
        </w:rPr>
        <w:t xml:space="preserve"> та</w:t>
      </w:r>
      <w:r w:rsidR="009A47C8" w:rsidRPr="00357C75">
        <w:rPr>
          <w:sz w:val="28"/>
          <w:szCs w:val="28"/>
          <w:lang w:val="uk-UA"/>
        </w:rPr>
        <w:t xml:space="preserve"> оповідань </w:t>
      </w:r>
      <w:r w:rsidR="00C772B4" w:rsidRPr="00357C75">
        <w:rPr>
          <w:sz w:val="28"/>
          <w:szCs w:val="28"/>
          <w:lang w:val="uk-UA"/>
        </w:rPr>
        <w:t>дітям</w:t>
      </w:r>
      <w:r w:rsidR="00C772B4">
        <w:rPr>
          <w:sz w:val="28"/>
          <w:szCs w:val="28"/>
          <w:lang w:val="uk-UA"/>
        </w:rPr>
        <w:t>-дошкільникам</w:t>
      </w:r>
      <w:r w:rsidR="009A47C8" w:rsidRPr="00357C75">
        <w:rPr>
          <w:sz w:val="28"/>
          <w:szCs w:val="28"/>
          <w:lang w:val="uk-UA"/>
        </w:rPr>
        <w:t>, і на це потрібно відводити достатньо часу</w:t>
      </w:r>
      <w:r w:rsidR="00E953EA">
        <w:rPr>
          <w:sz w:val="28"/>
          <w:szCs w:val="28"/>
          <w:lang w:val="uk-UA"/>
        </w:rPr>
        <w:t>. В</w:t>
      </w:r>
      <w:r w:rsidR="009A47C8" w:rsidRPr="00357C75">
        <w:rPr>
          <w:sz w:val="28"/>
          <w:szCs w:val="28"/>
          <w:lang w:val="uk-UA"/>
        </w:rPr>
        <w:t>ажлив</w:t>
      </w:r>
      <w:r w:rsidR="00C772B4">
        <w:rPr>
          <w:sz w:val="28"/>
          <w:szCs w:val="28"/>
          <w:lang w:val="uk-UA"/>
        </w:rPr>
        <w:t>а</w:t>
      </w:r>
      <w:r w:rsidR="009A47C8" w:rsidRPr="00357C75">
        <w:rPr>
          <w:sz w:val="28"/>
          <w:szCs w:val="28"/>
          <w:lang w:val="uk-UA"/>
        </w:rPr>
        <w:t xml:space="preserve"> роль у співпраці родини зі школою</w:t>
      </w:r>
      <w:r w:rsidR="00E953EA">
        <w:rPr>
          <w:sz w:val="28"/>
          <w:szCs w:val="28"/>
          <w:lang w:val="uk-UA"/>
        </w:rPr>
        <w:t xml:space="preserve">, на його думку, </w:t>
      </w:r>
      <w:r w:rsidR="009A47C8" w:rsidRPr="00357C75">
        <w:rPr>
          <w:sz w:val="28"/>
          <w:szCs w:val="28"/>
          <w:lang w:val="uk-UA"/>
        </w:rPr>
        <w:t xml:space="preserve"> </w:t>
      </w:r>
      <w:r w:rsidR="00C772B4">
        <w:rPr>
          <w:sz w:val="28"/>
          <w:szCs w:val="28"/>
          <w:lang w:val="uk-UA"/>
        </w:rPr>
        <w:t>належить</w:t>
      </w:r>
      <w:r w:rsidR="009A47C8">
        <w:rPr>
          <w:sz w:val="28"/>
          <w:szCs w:val="28"/>
          <w:lang w:val="uk-UA"/>
        </w:rPr>
        <w:t xml:space="preserve"> </w:t>
      </w:r>
      <w:r w:rsidR="009A47C8" w:rsidRPr="00357C75">
        <w:rPr>
          <w:sz w:val="28"/>
          <w:szCs w:val="28"/>
          <w:lang w:val="uk-UA"/>
        </w:rPr>
        <w:t>роботі батьківського комітету</w:t>
      </w:r>
      <w:r w:rsidR="00C772B4">
        <w:rPr>
          <w:sz w:val="28"/>
          <w:szCs w:val="28"/>
          <w:lang w:val="uk-UA"/>
        </w:rPr>
        <w:t>, який повинен мати декілька</w:t>
      </w:r>
      <w:r w:rsidR="00C851B0">
        <w:rPr>
          <w:sz w:val="28"/>
          <w:szCs w:val="28"/>
          <w:lang w:val="uk-UA"/>
        </w:rPr>
        <w:t xml:space="preserve"> </w:t>
      </w:r>
      <w:r w:rsidR="009A47C8" w:rsidRPr="00357C75">
        <w:rPr>
          <w:sz w:val="28"/>
          <w:szCs w:val="28"/>
          <w:lang w:val="uk-UA"/>
        </w:rPr>
        <w:t xml:space="preserve">комісій, кожна з яких </w:t>
      </w:r>
      <w:r w:rsidR="00C851B0">
        <w:rPr>
          <w:sz w:val="28"/>
          <w:szCs w:val="28"/>
          <w:lang w:val="uk-UA"/>
        </w:rPr>
        <w:t>опікуватиметься своїм колом п</w:t>
      </w:r>
      <w:r w:rsidR="00DD2AA1">
        <w:rPr>
          <w:sz w:val="28"/>
          <w:szCs w:val="28"/>
          <w:lang w:val="uk-UA"/>
        </w:rPr>
        <w:t>итань</w:t>
      </w:r>
      <w:r w:rsidR="009A47C8" w:rsidRPr="00357C75">
        <w:rPr>
          <w:sz w:val="28"/>
          <w:szCs w:val="28"/>
          <w:lang w:val="uk-UA"/>
        </w:rPr>
        <w:t>.</w:t>
      </w:r>
      <w:r w:rsidR="009A47C8">
        <w:rPr>
          <w:sz w:val="28"/>
          <w:szCs w:val="28"/>
          <w:lang w:val="uk-UA"/>
        </w:rPr>
        <w:t xml:space="preserve"> </w:t>
      </w:r>
      <w:r w:rsidR="00E953EA">
        <w:rPr>
          <w:sz w:val="28"/>
          <w:szCs w:val="28"/>
          <w:lang w:val="uk-UA"/>
        </w:rPr>
        <w:t>Педагог</w:t>
      </w:r>
      <w:r w:rsidR="009A47C8" w:rsidRPr="00357C75">
        <w:rPr>
          <w:sz w:val="28"/>
          <w:szCs w:val="28"/>
          <w:lang w:val="uk-UA"/>
        </w:rPr>
        <w:t xml:space="preserve"> пропонував створити </w:t>
      </w:r>
      <w:r w:rsidR="00DD2AA1">
        <w:rPr>
          <w:sz w:val="28"/>
          <w:szCs w:val="28"/>
          <w:lang w:val="uk-UA"/>
        </w:rPr>
        <w:t xml:space="preserve">такі </w:t>
      </w:r>
      <w:r w:rsidR="009A47C8" w:rsidRPr="00357C75">
        <w:rPr>
          <w:sz w:val="28"/>
          <w:szCs w:val="28"/>
          <w:lang w:val="uk-UA"/>
        </w:rPr>
        <w:t>комісії: всеобучу, педагогічної пропаганди, навчально-виховну, культурно-масової роботи, санітарно-господарську</w:t>
      </w:r>
      <w:r w:rsidR="00C851B0">
        <w:rPr>
          <w:sz w:val="28"/>
          <w:szCs w:val="28"/>
          <w:lang w:val="uk-UA"/>
        </w:rPr>
        <w:t>.</w:t>
      </w:r>
      <w:r w:rsidR="002702CC" w:rsidRPr="002702CC">
        <w:rPr>
          <w:sz w:val="28"/>
          <w:szCs w:val="28"/>
          <w:lang w:val="uk-UA"/>
        </w:rPr>
        <w:t xml:space="preserve"> </w:t>
      </w:r>
    </w:p>
    <w:p w:rsidR="00C851B0" w:rsidRDefault="002702CC" w:rsidP="002702C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Г. </w:t>
      </w:r>
      <w:proofErr w:type="spellStart"/>
      <w:r>
        <w:rPr>
          <w:sz w:val="28"/>
          <w:szCs w:val="28"/>
          <w:lang w:val="uk-UA"/>
        </w:rPr>
        <w:t>Боришполець</w:t>
      </w:r>
      <w:proofErr w:type="spellEnd"/>
      <w:r>
        <w:rPr>
          <w:sz w:val="28"/>
          <w:szCs w:val="28"/>
          <w:lang w:val="uk-UA"/>
        </w:rPr>
        <w:t xml:space="preserve"> </w:t>
      </w:r>
      <w:r w:rsidR="007F2706" w:rsidRPr="00253BAE">
        <w:rPr>
          <w:sz w:val="28"/>
          <w:szCs w:val="28"/>
          <w:lang w:val="uk-UA" w:eastAsia="uk-UA"/>
        </w:rPr>
        <w:t>—</w:t>
      </w:r>
      <w:r>
        <w:rPr>
          <w:sz w:val="28"/>
          <w:szCs w:val="28"/>
          <w:lang w:val="uk-UA"/>
        </w:rPr>
        <w:t xml:space="preserve"> а</w:t>
      </w:r>
      <w:r w:rsidRPr="00357C75">
        <w:rPr>
          <w:sz w:val="28"/>
          <w:szCs w:val="28"/>
          <w:lang w:val="uk-UA"/>
        </w:rPr>
        <w:t>втор понад 30 наукових праць з питань історії педагогіки</w:t>
      </w:r>
      <w:r>
        <w:rPr>
          <w:sz w:val="28"/>
          <w:szCs w:val="28"/>
          <w:lang w:val="uk-UA"/>
        </w:rPr>
        <w:t xml:space="preserve"> та методичної роботи: «Батькам про «Правила для учнів» (1950), «Як організувати роботу </w:t>
      </w:r>
      <w:proofErr w:type="spellStart"/>
      <w:r>
        <w:rPr>
          <w:sz w:val="28"/>
          <w:szCs w:val="28"/>
          <w:lang w:val="uk-UA"/>
        </w:rPr>
        <w:t>методоб’єднань</w:t>
      </w:r>
      <w:proofErr w:type="spellEnd"/>
      <w:r>
        <w:rPr>
          <w:sz w:val="28"/>
          <w:szCs w:val="28"/>
          <w:lang w:val="uk-UA"/>
        </w:rPr>
        <w:t xml:space="preserve"> сільських шкіл» (1950), «Школа і сім’я» (1951), «Робота батьківського комітету в школі» (1952) та ін.</w:t>
      </w:r>
    </w:p>
    <w:p w:rsidR="008D5E2B" w:rsidRPr="00357C75" w:rsidRDefault="00C851B0" w:rsidP="00E953EA">
      <w:pPr>
        <w:pStyle w:val="a8"/>
        <w:kinsoku w:val="0"/>
        <w:overflowPunct w:val="0"/>
        <w:ind w:left="0" w:right="1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</w:t>
      </w:r>
      <w:r w:rsidR="00253BAE" w:rsidRPr="00357C75">
        <w:rPr>
          <w:sz w:val="28"/>
          <w:szCs w:val="28"/>
          <w:lang w:val="uk-UA"/>
        </w:rPr>
        <w:t xml:space="preserve"> 1952 і до кінця</w:t>
      </w:r>
      <w:r w:rsidR="00657E08" w:rsidRPr="00357C75">
        <w:rPr>
          <w:sz w:val="28"/>
          <w:szCs w:val="28"/>
          <w:lang w:val="uk-UA"/>
        </w:rPr>
        <w:t xml:space="preserve"> життя </w:t>
      </w:r>
      <w:r>
        <w:rPr>
          <w:sz w:val="28"/>
          <w:szCs w:val="28"/>
          <w:lang w:val="uk-UA"/>
        </w:rPr>
        <w:t xml:space="preserve">Г. </w:t>
      </w:r>
      <w:proofErr w:type="spellStart"/>
      <w:r>
        <w:rPr>
          <w:sz w:val="28"/>
          <w:szCs w:val="28"/>
          <w:lang w:val="uk-UA"/>
        </w:rPr>
        <w:t>Боришполець</w:t>
      </w:r>
      <w:proofErr w:type="spellEnd"/>
      <w:r>
        <w:rPr>
          <w:sz w:val="28"/>
          <w:szCs w:val="28"/>
          <w:lang w:val="uk-UA"/>
        </w:rPr>
        <w:t xml:space="preserve"> працю</w:t>
      </w:r>
      <w:r w:rsidR="005C71A7">
        <w:rPr>
          <w:sz w:val="28"/>
          <w:szCs w:val="28"/>
          <w:lang w:val="uk-UA"/>
        </w:rPr>
        <w:t>вав</w:t>
      </w:r>
      <w:r>
        <w:rPr>
          <w:sz w:val="28"/>
          <w:szCs w:val="28"/>
          <w:lang w:val="uk-UA"/>
        </w:rPr>
        <w:t xml:space="preserve"> </w:t>
      </w:r>
      <w:r w:rsidR="00C862E9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ем</w:t>
      </w:r>
      <w:r w:rsidR="00C862E9">
        <w:rPr>
          <w:sz w:val="28"/>
          <w:szCs w:val="28"/>
          <w:lang w:val="uk-UA"/>
        </w:rPr>
        <w:t xml:space="preserve"> відділу педагогіки </w:t>
      </w:r>
      <w:r w:rsidR="00C862E9" w:rsidRPr="00357C75">
        <w:rPr>
          <w:rStyle w:val="fsl"/>
          <w:sz w:val="28"/>
          <w:szCs w:val="28"/>
          <w:lang w:val="uk-UA"/>
        </w:rPr>
        <w:t xml:space="preserve">Українського науково-дослідного інституту педагогіки </w:t>
      </w:r>
      <w:r w:rsidR="00657E08" w:rsidRPr="00357C75">
        <w:rPr>
          <w:sz w:val="28"/>
          <w:szCs w:val="28"/>
          <w:lang w:val="uk-UA"/>
        </w:rPr>
        <w:t xml:space="preserve">(нині – </w:t>
      </w:r>
      <w:r w:rsidR="00253BAE" w:rsidRPr="00357C75">
        <w:rPr>
          <w:sz w:val="28"/>
          <w:szCs w:val="28"/>
          <w:lang w:val="uk-UA"/>
        </w:rPr>
        <w:t>Інститут</w:t>
      </w:r>
      <w:r w:rsidR="00657E08" w:rsidRPr="00357C75">
        <w:rPr>
          <w:sz w:val="28"/>
          <w:szCs w:val="28"/>
          <w:lang w:val="uk-UA"/>
        </w:rPr>
        <w:t xml:space="preserve"> педагогіки НАПН України)</w:t>
      </w:r>
      <w:r w:rsidR="00C862E9">
        <w:rPr>
          <w:sz w:val="28"/>
          <w:szCs w:val="28"/>
          <w:lang w:val="uk-UA"/>
        </w:rPr>
        <w:t>.</w:t>
      </w:r>
      <w:r w:rsidR="00657E08" w:rsidRPr="00357C75">
        <w:rPr>
          <w:sz w:val="28"/>
          <w:szCs w:val="28"/>
          <w:lang w:val="uk-UA"/>
        </w:rPr>
        <w:t xml:space="preserve"> </w:t>
      </w:r>
      <w:r w:rsidR="00253BAE" w:rsidRPr="00357C75">
        <w:rPr>
          <w:sz w:val="28"/>
          <w:szCs w:val="28"/>
          <w:lang w:val="uk-UA"/>
        </w:rPr>
        <w:t>У 1951 р. Г</w:t>
      </w:r>
      <w:r w:rsidR="005C71A7">
        <w:rPr>
          <w:sz w:val="28"/>
          <w:szCs w:val="28"/>
          <w:lang w:val="uk-UA"/>
        </w:rPr>
        <w:t>ригорій</w:t>
      </w:r>
      <w:r w:rsidR="00253BAE" w:rsidRPr="00357C75">
        <w:rPr>
          <w:sz w:val="28"/>
          <w:szCs w:val="28"/>
          <w:lang w:val="uk-UA"/>
        </w:rPr>
        <w:t xml:space="preserve"> </w:t>
      </w:r>
      <w:proofErr w:type="spellStart"/>
      <w:r w:rsidR="00253BAE" w:rsidRPr="00357C75">
        <w:rPr>
          <w:sz w:val="28"/>
          <w:szCs w:val="28"/>
          <w:lang w:val="uk-UA"/>
        </w:rPr>
        <w:t>Боришполець</w:t>
      </w:r>
      <w:proofErr w:type="spellEnd"/>
      <w:r w:rsidR="00253BAE" w:rsidRPr="00357C75">
        <w:rPr>
          <w:sz w:val="28"/>
          <w:szCs w:val="28"/>
          <w:lang w:val="uk-UA"/>
        </w:rPr>
        <w:t xml:space="preserve"> став науковим </w:t>
      </w:r>
      <w:r w:rsidR="00C862E9">
        <w:rPr>
          <w:sz w:val="28"/>
          <w:szCs w:val="28"/>
          <w:lang w:val="uk-UA"/>
        </w:rPr>
        <w:t>к</w:t>
      </w:r>
      <w:r w:rsidR="00253BAE" w:rsidRPr="00357C75">
        <w:rPr>
          <w:sz w:val="28"/>
          <w:szCs w:val="28"/>
          <w:lang w:val="uk-UA"/>
        </w:rPr>
        <w:t>ерівником кандидатської дисертації В</w:t>
      </w:r>
      <w:r w:rsidR="005C71A7">
        <w:rPr>
          <w:sz w:val="28"/>
          <w:szCs w:val="28"/>
          <w:lang w:val="uk-UA"/>
        </w:rPr>
        <w:t>асиля</w:t>
      </w:r>
      <w:r w:rsidR="00253BAE" w:rsidRPr="00357C75">
        <w:rPr>
          <w:sz w:val="28"/>
          <w:szCs w:val="28"/>
          <w:lang w:val="uk-UA"/>
        </w:rPr>
        <w:t xml:space="preserve"> Сухомлинського</w:t>
      </w:r>
      <w:r w:rsidR="00C862E9">
        <w:rPr>
          <w:sz w:val="28"/>
          <w:szCs w:val="28"/>
          <w:lang w:val="uk-UA"/>
        </w:rPr>
        <w:t xml:space="preserve"> </w:t>
      </w:r>
      <w:r w:rsidR="00C862E9" w:rsidRPr="00357C75">
        <w:rPr>
          <w:rStyle w:val="hps"/>
          <w:sz w:val="28"/>
          <w:szCs w:val="28"/>
          <w:lang w:val="uk-UA"/>
        </w:rPr>
        <w:t>«Директор школи – керівник навчально-виховної роботи»</w:t>
      </w:r>
      <w:r w:rsidR="00253BAE" w:rsidRPr="00357C75">
        <w:rPr>
          <w:sz w:val="28"/>
          <w:szCs w:val="28"/>
          <w:lang w:val="uk-UA"/>
        </w:rPr>
        <w:t>. Спілкувал</w:t>
      </w:r>
      <w:r w:rsidR="00C862E9">
        <w:rPr>
          <w:sz w:val="28"/>
          <w:szCs w:val="28"/>
          <w:lang w:val="uk-UA"/>
        </w:rPr>
        <w:t>и</w:t>
      </w:r>
      <w:r w:rsidR="00253BAE" w:rsidRPr="00357C75">
        <w:rPr>
          <w:sz w:val="28"/>
          <w:szCs w:val="28"/>
          <w:lang w:val="uk-UA"/>
        </w:rPr>
        <w:t xml:space="preserve">ся вони  </w:t>
      </w:r>
      <w:r w:rsidR="00C862E9">
        <w:rPr>
          <w:sz w:val="28"/>
          <w:szCs w:val="28"/>
          <w:lang w:val="uk-UA"/>
        </w:rPr>
        <w:t>під час приїздів В. Сухомлинського до Києва</w:t>
      </w:r>
      <w:r w:rsidR="00DD2AA1" w:rsidRPr="00DD2AA1">
        <w:rPr>
          <w:sz w:val="28"/>
          <w:szCs w:val="28"/>
          <w:lang w:val="uk-UA"/>
        </w:rPr>
        <w:t xml:space="preserve"> </w:t>
      </w:r>
      <w:r w:rsidR="00DD2AA1">
        <w:rPr>
          <w:sz w:val="28"/>
          <w:szCs w:val="28"/>
          <w:lang w:val="uk-UA"/>
        </w:rPr>
        <w:t>та у</w:t>
      </w:r>
      <w:r w:rsidR="00DD2AA1" w:rsidRPr="00357C75">
        <w:rPr>
          <w:sz w:val="28"/>
          <w:szCs w:val="28"/>
          <w:lang w:val="uk-UA"/>
        </w:rPr>
        <w:t xml:space="preserve"> форматі листування</w:t>
      </w:r>
      <w:r w:rsidR="00DD2AA1">
        <w:rPr>
          <w:sz w:val="28"/>
          <w:szCs w:val="28"/>
          <w:lang w:val="uk-UA"/>
        </w:rPr>
        <w:t xml:space="preserve">. </w:t>
      </w:r>
      <w:r w:rsidR="00DD2AA1">
        <w:rPr>
          <w:sz w:val="28"/>
          <w:szCs w:val="28"/>
          <w:lang w:val="uk-UA"/>
        </w:rPr>
        <w:lastRenderedPageBreak/>
        <w:t xml:space="preserve">Почалося це листування у </w:t>
      </w:r>
      <w:r w:rsidR="008D5E2B">
        <w:rPr>
          <w:sz w:val="28"/>
          <w:szCs w:val="28"/>
          <w:lang w:val="uk-UA"/>
        </w:rPr>
        <w:t>квітні</w:t>
      </w:r>
      <w:r w:rsidR="00DD2AA1">
        <w:rPr>
          <w:sz w:val="28"/>
          <w:szCs w:val="28"/>
          <w:lang w:val="uk-UA"/>
        </w:rPr>
        <w:t xml:space="preserve"> 1951 р. і </w:t>
      </w:r>
      <w:r w:rsidR="008D5E2B">
        <w:rPr>
          <w:sz w:val="28"/>
          <w:szCs w:val="28"/>
          <w:lang w:val="uk-UA"/>
        </w:rPr>
        <w:t xml:space="preserve">тривало до останніх днів життя Г. </w:t>
      </w:r>
      <w:proofErr w:type="spellStart"/>
      <w:r w:rsidR="008D5E2B">
        <w:rPr>
          <w:sz w:val="28"/>
          <w:szCs w:val="28"/>
          <w:lang w:val="uk-UA"/>
        </w:rPr>
        <w:t>Боришпольця</w:t>
      </w:r>
      <w:proofErr w:type="spellEnd"/>
      <w:r w:rsidR="008D5E2B">
        <w:rPr>
          <w:sz w:val="28"/>
          <w:szCs w:val="28"/>
          <w:lang w:val="uk-UA"/>
        </w:rPr>
        <w:t xml:space="preserve">, а далі В. Сухомлинський писав уже дружині свого наукового керівника, підтримуючи її після втрати </w:t>
      </w:r>
      <w:r w:rsidR="00E953EA">
        <w:rPr>
          <w:sz w:val="28"/>
          <w:szCs w:val="28"/>
          <w:lang w:val="uk-UA"/>
        </w:rPr>
        <w:t>чоловіка.</w:t>
      </w:r>
      <w:r w:rsidR="00C772B4">
        <w:rPr>
          <w:sz w:val="28"/>
          <w:szCs w:val="28"/>
          <w:lang w:val="uk-UA"/>
        </w:rPr>
        <w:t xml:space="preserve"> В. Сухомлинський з</w:t>
      </w:r>
      <w:r w:rsidR="008D5E2B">
        <w:rPr>
          <w:sz w:val="28"/>
          <w:szCs w:val="28"/>
          <w:lang w:val="uk-UA"/>
        </w:rPr>
        <w:t>ахистив дисертацію у лютому 1955 р.</w:t>
      </w:r>
      <w:r w:rsidR="00C772B4">
        <w:rPr>
          <w:sz w:val="28"/>
          <w:szCs w:val="28"/>
          <w:lang w:val="uk-UA"/>
        </w:rPr>
        <w:t>,</w:t>
      </w:r>
      <w:r w:rsidR="008D5E2B">
        <w:rPr>
          <w:sz w:val="28"/>
          <w:szCs w:val="28"/>
          <w:lang w:val="uk-UA"/>
        </w:rPr>
        <w:t xml:space="preserve"> уже після смерті Г. </w:t>
      </w:r>
      <w:proofErr w:type="spellStart"/>
      <w:r w:rsidR="008D5E2B">
        <w:rPr>
          <w:sz w:val="28"/>
          <w:szCs w:val="28"/>
          <w:lang w:val="uk-UA"/>
        </w:rPr>
        <w:t>Боришпольця</w:t>
      </w:r>
      <w:proofErr w:type="spellEnd"/>
      <w:r w:rsidR="00E953EA">
        <w:rPr>
          <w:sz w:val="28"/>
          <w:szCs w:val="28"/>
          <w:lang w:val="uk-UA"/>
        </w:rPr>
        <w:t>.</w:t>
      </w:r>
    </w:p>
    <w:p w:rsidR="00E953EA" w:rsidRDefault="002702CC" w:rsidP="00E953EA">
      <w:pPr>
        <w:pStyle w:val="a8"/>
        <w:kinsoku w:val="0"/>
        <w:overflowPunct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45B76" w:rsidRPr="00357C75">
        <w:rPr>
          <w:sz w:val="28"/>
          <w:szCs w:val="28"/>
          <w:lang w:val="uk-UA"/>
        </w:rPr>
        <w:t xml:space="preserve">Помер Григорій </w:t>
      </w:r>
      <w:proofErr w:type="spellStart"/>
      <w:r w:rsidR="00245B76" w:rsidRPr="00357C75">
        <w:rPr>
          <w:sz w:val="28"/>
          <w:szCs w:val="28"/>
          <w:lang w:val="uk-UA"/>
        </w:rPr>
        <w:t>Боришполець</w:t>
      </w:r>
      <w:proofErr w:type="spellEnd"/>
      <w:r w:rsidR="00245B76" w:rsidRPr="00357C75">
        <w:rPr>
          <w:sz w:val="28"/>
          <w:szCs w:val="28"/>
          <w:lang w:val="uk-UA"/>
        </w:rPr>
        <w:t xml:space="preserve"> 6 вересня 1954 р. Похований у Києві на </w:t>
      </w:r>
      <w:proofErr w:type="spellStart"/>
      <w:r w:rsidR="00245B76" w:rsidRPr="00357C75">
        <w:rPr>
          <w:sz w:val="28"/>
          <w:szCs w:val="28"/>
          <w:lang w:val="uk-UA"/>
        </w:rPr>
        <w:t>Новобайковому</w:t>
      </w:r>
      <w:proofErr w:type="spellEnd"/>
      <w:r w:rsidR="00245B76" w:rsidRPr="00357C75">
        <w:rPr>
          <w:sz w:val="28"/>
          <w:szCs w:val="28"/>
          <w:lang w:val="uk-UA"/>
        </w:rPr>
        <w:t xml:space="preserve"> цвинтарі.</w:t>
      </w:r>
    </w:p>
    <w:p w:rsidR="00BB2ADE" w:rsidRDefault="00BB2ADE" w:rsidP="00E953EA">
      <w:pPr>
        <w:pStyle w:val="a8"/>
        <w:kinsoku w:val="0"/>
        <w:overflowPunct w:val="0"/>
        <w:jc w:val="both"/>
        <w:rPr>
          <w:sz w:val="28"/>
          <w:szCs w:val="28"/>
          <w:lang w:val="uk-UA"/>
        </w:rPr>
      </w:pPr>
    </w:p>
    <w:p w:rsidR="00177436" w:rsidRPr="00253BAE" w:rsidRDefault="00177436" w:rsidP="00E953EA">
      <w:pPr>
        <w:pStyle w:val="a8"/>
        <w:kinsoku w:val="0"/>
        <w:overflowPunct w:val="0"/>
        <w:jc w:val="both"/>
        <w:rPr>
          <w:sz w:val="28"/>
          <w:szCs w:val="28"/>
          <w:lang w:val="uk-UA"/>
        </w:rPr>
      </w:pPr>
      <w:r w:rsidRPr="00253BAE">
        <w:rPr>
          <w:b/>
          <w:bCs/>
          <w:sz w:val="28"/>
          <w:szCs w:val="28"/>
          <w:lang w:val="uk-UA" w:eastAsia="uk-UA"/>
        </w:rPr>
        <w:t>135 років</w:t>
      </w:r>
      <w:r w:rsidRPr="00253BAE">
        <w:rPr>
          <w:b/>
          <w:bCs/>
          <w:spacing w:val="7"/>
          <w:sz w:val="28"/>
          <w:szCs w:val="28"/>
          <w:lang w:val="uk-UA" w:eastAsia="uk-UA"/>
        </w:rPr>
        <w:t xml:space="preserve"> </w:t>
      </w:r>
      <w:r w:rsidRPr="00253BAE">
        <w:rPr>
          <w:spacing w:val="-1"/>
          <w:sz w:val="28"/>
          <w:szCs w:val="28"/>
          <w:lang w:val="uk-UA" w:eastAsia="uk-UA"/>
        </w:rPr>
        <w:t>в</w:t>
      </w:r>
      <w:r w:rsidRPr="00253BAE">
        <w:rPr>
          <w:sz w:val="28"/>
          <w:szCs w:val="28"/>
          <w:lang w:val="uk-UA" w:eastAsia="uk-UA"/>
        </w:rPr>
        <w:t>ід</w:t>
      </w:r>
      <w:r w:rsidRPr="00253BAE">
        <w:rPr>
          <w:spacing w:val="7"/>
          <w:sz w:val="28"/>
          <w:szCs w:val="28"/>
          <w:lang w:val="uk-UA" w:eastAsia="uk-UA"/>
        </w:rPr>
        <w:t xml:space="preserve"> </w:t>
      </w:r>
      <w:r w:rsidRPr="00253BAE">
        <w:rPr>
          <w:sz w:val="28"/>
          <w:szCs w:val="28"/>
          <w:lang w:val="uk-UA" w:eastAsia="uk-UA"/>
        </w:rPr>
        <w:t>д</w:t>
      </w:r>
      <w:r w:rsidRPr="00253BAE">
        <w:rPr>
          <w:spacing w:val="1"/>
          <w:sz w:val="28"/>
          <w:szCs w:val="28"/>
          <w:lang w:val="uk-UA" w:eastAsia="uk-UA"/>
        </w:rPr>
        <w:t>н</w:t>
      </w:r>
      <w:r w:rsidRPr="00253BAE">
        <w:rPr>
          <w:sz w:val="28"/>
          <w:szCs w:val="28"/>
          <w:lang w:val="uk-UA" w:eastAsia="uk-UA"/>
        </w:rPr>
        <w:t xml:space="preserve">я </w:t>
      </w:r>
      <w:r w:rsidRPr="00253BAE">
        <w:rPr>
          <w:spacing w:val="1"/>
          <w:sz w:val="28"/>
          <w:szCs w:val="28"/>
          <w:lang w:val="uk-UA" w:eastAsia="uk-UA"/>
        </w:rPr>
        <w:t>н</w:t>
      </w:r>
      <w:r w:rsidRPr="00253BAE">
        <w:rPr>
          <w:spacing w:val="-1"/>
          <w:sz w:val="28"/>
          <w:szCs w:val="28"/>
          <w:lang w:val="uk-UA" w:eastAsia="uk-UA"/>
        </w:rPr>
        <w:t>а</w:t>
      </w:r>
      <w:r w:rsidRPr="00253BAE">
        <w:rPr>
          <w:sz w:val="28"/>
          <w:szCs w:val="28"/>
          <w:lang w:val="uk-UA" w:eastAsia="uk-UA"/>
        </w:rPr>
        <w:t>род</w:t>
      </w:r>
      <w:r w:rsidRPr="00253BAE">
        <w:rPr>
          <w:spacing w:val="-1"/>
          <w:sz w:val="28"/>
          <w:szCs w:val="28"/>
          <w:lang w:val="uk-UA" w:eastAsia="uk-UA"/>
        </w:rPr>
        <w:t>же</w:t>
      </w:r>
      <w:r w:rsidRPr="00253BAE">
        <w:rPr>
          <w:spacing w:val="1"/>
          <w:sz w:val="28"/>
          <w:szCs w:val="28"/>
          <w:lang w:val="uk-UA" w:eastAsia="uk-UA"/>
        </w:rPr>
        <w:t>нн</w:t>
      </w:r>
      <w:r w:rsidRPr="00253BAE">
        <w:rPr>
          <w:sz w:val="28"/>
          <w:szCs w:val="28"/>
          <w:lang w:val="uk-UA" w:eastAsia="uk-UA"/>
        </w:rPr>
        <w:t xml:space="preserve">я </w:t>
      </w:r>
      <w:r w:rsidRPr="00253BAE">
        <w:rPr>
          <w:b/>
          <w:spacing w:val="7"/>
          <w:sz w:val="28"/>
          <w:szCs w:val="28"/>
          <w:lang w:val="uk-UA" w:eastAsia="uk-UA"/>
        </w:rPr>
        <w:t>Н</w:t>
      </w:r>
      <w:r w:rsidRPr="00253BAE">
        <w:rPr>
          <w:b/>
          <w:bCs/>
          <w:sz w:val="28"/>
          <w:szCs w:val="28"/>
          <w:lang w:val="uk-UA" w:eastAsia="uk-UA"/>
        </w:rPr>
        <w:t>и</w:t>
      </w:r>
      <w:r w:rsidRPr="00253BAE">
        <w:rPr>
          <w:b/>
          <w:bCs/>
          <w:spacing w:val="-2"/>
          <w:sz w:val="28"/>
          <w:szCs w:val="28"/>
          <w:lang w:val="uk-UA" w:eastAsia="uk-UA"/>
        </w:rPr>
        <w:t>к</w:t>
      </w:r>
      <w:r w:rsidRPr="00253BAE">
        <w:rPr>
          <w:b/>
          <w:bCs/>
          <w:sz w:val="28"/>
          <w:szCs w:val="28"/>
          <w:lang w:val="uk-UA" w:eastAsia="uk-UA"/>
        </w:rPr>
        <w:t>и</w:t>
      </w:r>
      <w:r w:rsidRPr="00253BAE">
        <w:rPr>
          <w:b/>
          <w:bCs/>
          <w:spacing w:val="-1"/>
          <w:sz w:val="28"/>
          <w:szCs w:val="28"/>
          <w:lang w:val="uk-UA" w:eastAsia="uk-UA"/>
        </w:rPr>
        <w:t>ф</w:t>
      </w:r>
      <w:r w:rsidRPr="00253BAE">
        <w:rPr>
          <w:b/>
          <w:bCs/>
          <w:sz w:val="28"/>
          <w:szCs w:val="28"/>
          <w:lang w:val="uk-UA" w:eastAsia="uk-UA"/>
        </w:rPr>
        <w:t>ора</w:t>
      </w:r>
      <w:r w:rsidRPr="00253BAE">
        <w:rPr>
          <w:b/>
          <w:bCs/>
          <w:spacing w:val="7"/>
          <w:sz w:val="28"/>
          <w:szCs w:val="28"/>
          <w:lang w:val="uk-UA" w:eastAsia="uk-UA"/>
        </w:rPr>
        <w:t xml:space="preserve"> </w:t>
      </w:r>
      <w:proofErr w:type="spellStart"/>
      <w:r w:rsidRPr="00253BAE">
        <w:rPr>
          <w:b/>
          <w:bCs/>
          <w:sz w:val="28"/>
          <w:szCs w:val="28"/>
          <w:lang w:val="uk-UA" w:eastAsia="uk-UA"/>
        </w:rPr>
        <w:t>Гри</w:t>
      </w:r>
      <w:r w:rsidRPr="00253BAE">
        <w:rPr>
          <w:b/>
          <w:bCs/>
          <w:spacing w:val="-1"/>
          <w:sz w:val="28"/>
          <w:szCs w:val="28"/>
          <w:lang w:val="uk-UA" w:eastAsia="uk-UA"/>
        </w:rPr>
        <w:t>г</w:t>
      </w:r>
      <w:r w:rsidRPr="00253BAE">
        <w:rPr>
          <w:b/>
          <w:bCs/>
          <w:sz w:val="28"/>
          <w:szCs w:val="28"/>
          <w:lang w:val="uk-UA" w:eastAsia="uk-UA"/>
        </w:rPr>
        <w:t>ор</w:t>
      </w:r>
      <w:r w:rsidRPr="00253BAE">
        <w:rPr>
          <w:b/>
          <w:bCs/>
          <w:spacing w:val="-2"/>
          <w:sz w:val="28"/>
          <w:szCs w:val="28"/>
          <w:lang w:val="uk-UA" w:eastAsia="uk-UA"/>
        </w:rPr>
        <w:t>і</w:t>
      </w:r>
      <w:r w:rsidRPr="00253BAE">
        <w:rPr>
          <w:b/>
          <w:bCs/>
          <w:sz w:val="28"/>
          <w:szCs w:val="28"/>
          <w:lang w:val="uk-UA" w:eastAsia="uk-UA"/>
        </w:rPr>
        <w:t>їва</w:t>
      </w:r>
      <w:proofErr w:type="spellEnd"/>
      <w:r w:rsidRPr="00253BAE">
        <w:rPr>
          <w:b/>
          <w:bCs/>
          <w:sz w:val="28"/>
          <w:szCs w:val="28"/>
          <w:lang w:val="uk-UA" w:eastAsia="uk-UA"/>
        </w:rPr>
        <w:t xml:space="preserve"> </w:t>
      </w:r>
      <w:r w:rsidRPr="00253BAE">
        <w:rPr>
          <w:spacing w:val="-1"/>
          <w:sz w:val="28"/>
          <w:szCs w:val="28"/>
          <w:lang w:val="uk-UA" w:eastAsia="uk-UA"/>
        </w:rPr>
        <w:t>(</w:t>
      </w:r>
      <w:r w:rsidRPr="00253BAE">
        <w:rPr>
          <w:sz w:val="28"/>
          <w:szCs w:val="28"/>
          <w:lang w:val="uk-UA" w:eastAsia="uk-UA"/>
        </w:rPr>
        <w:t>1883—1953</w:t>
      </w:r>
      <w:r w:rsidRPr="00253BAE">
        <w:rPr>
          <w:spacing w:val="-1"/>
          <w:sz w:val="28"/>
          <w:szCs w:val="28"/>
          <w:lang w:val="uk-UA" w:eastAsia="uk-UA"/>
        </w:rPr>
        <w:t>)</w:t>
      </w:r>
      <w:r w:rsidRPr="00253BAE">
        <w:rPr>
          <w:sz w:val="28"/>
          <w:szCs w:val="28"/>
          <w:lang w:val="uk-UA" w:eastAsia="uk-UA"/>
        </w:rPr>
        <w:t>, укр</w:t>
      </w:r>
      <w:r w:rsidRPr="00253BAE">
        <w:rPr>
          <w:spacing w:val="-1"/>
          <w:sz w:val="28"/>
          <w:szCs w:val="28"/>
          <w:lang w:val="uk-UA" w:eastAsia="uk-UA"/>
        </w:rPr>
        <w:t>а</w:t>
      </w:r>
      <w:r w:rsidRPr="00253BAE">
        <w:rPr>
          <w:sz w:val="28"/>
          <w:szCs w:val="28"/>
          <w:lang w:val="uk-UA" w:eastAsia="uk-UA"/>
        </w:rPr>
        <w:t>ї</w:t>
      </w:r>
      <w:r w:rsidRPr="00253BAE">
        <w:rPr>
          <w:spacing w:val="1"/>
          <w:sz w:val="28"/>
          <w:szCs w:val="28"/>
          <w:lang w:val="uk-UA" w:eastAsia="uk-UA"/>
        </w:rPr>
        <w:t>н</w:t>
      </w:r>
      <w:r w:rsidRPr="00253BAE">
        <w:rPr>
          <w:spacing w:val="-1"/>
          <w:sz w:val="28"/>
          <w:szCs w:val="28"/>
          <w:lang w:val="uk-UA" w:eastAsia="uk-UA"/>
        </w:rPr>
        <w:t>с</w:t>
      </w:r>
      <w:r w:rsidRPr="00253BAE">
        <w:rPr>
          <w:sz w:val="28"/>
          <w:szCs w:val="28"/>
          <w:lang w:val="uk-UA" w:eastAsia="uk-UA"/>
        </w:rPr>
        <w:t>ь</w:t>
      </w:r>
      <w:r w:rsidRPr="00253BAE">
        <w:rPr>
          <w:spacing w:val="-2"/>
          <w:sz w:val="28"/>
          <w:szCs w:val="28"/>
          <w:lang w:val="uk-UA" w:eastAsia="uk-UA"/>
        </w:rPr>
        <w:t>к</w:t>
      </w:r>
      <w:r w:rsidRPr="00253BAE">
        <w:rPr>
          <w:spacing w:val="1"/>
          <w:sz w:val="28"/>
          <w:szCs w:val="28"/>
          <w:lang w:val="uk-UA" w:eastAsia="uk-UA"/>
        </w:rPr>
        <w:t>ого</w:t>
      </w:r>
      <w:r w:rsidRPr="00253BAE">
        <w:rPr>
          <w:spacing w:val="46"/>
          <w:sz w:val="28"/>
          <w:szCs w:val="28"/>
          <w:lang w:val="uk-UA" w:eastAsia="uk-UA"/>
        </w:rPr>
        <w:t xml:space="preserve"> </w:t>
      </w:r>
      <w:r w:rsidRPr="00253BAE">
        <w:rPr>
          <w:sz w:val="28"/>
          <w:szCs w:val="28"/>
          <w:lang w:val="uk-UA" w:eastAsia="uk-UA"/>
        </w:rPr>
        <w:t>гро</w:t>
      </w:r>
      <w:r w:rsidRPr="00253BAE">
        <w:rPr>
          <w:spacing w:val="-1"/>
          <w:sz w:val="28"/>
          <w:szCs w:val="28"/>
          <w:lang w:val="uk-UA" w:eastAsia="uk-UA"/>
        </w:rPr>
        <w:t>ма</w:t>
      </w:r>
      <w:r w:rsidRPr="00253BAE">
        <w:rPr>
          <w:sz w:val="28"/>
          <w:szCs w:val="28"/>
          <w:lang w:val="uk-UA" w:eastAsia="uk-UA"/>
        </w:rPr>
        <w:t>д</w:t>
      </w:r>
      <w:r w:rsidRPr="00253BAE">
        <w:rPr>
          <w:spacing w:val="-1"/>
          <w:sz w:val="28"/>
          <w:szCs w:val="28"/>
          <w:lang w:val="uk-UA" w:eastAsia="uk-UA"/>
        </w:rPr>
        <w:t>с</w:t>
      </w:r>
      <w:r w:rsidRPr="00253BAE">
        <w:rPr>
          <w:sz w:val="28"/>
          <w:szCs w:val="28"/>
          <w:lang w:val="uk-UA" w:eastAsia="uk-UA"/>
        </w:rPr>
        <w:t>ько</w:t>
      </w:r>
      <w:r w:rsidRPr="00253BAE">
        <w:rPr>
          <w:spacing w:val="-1"/>
          <w:sz w:val="28"/>
          <w:szCs w:val="28"/>
          <w:lang w:val="uk-UA" w:eastAsia="uk-UA"/>
        </w:rPr>
        <w:t>-</w:t>
      </w:r>
      <w:r w:rsidRPr="00253BAE">
        <w:rPr>
          <w:spacing w:val="1"/>
          <w:sz w:val="28"/>
          <w:szCs w:val="28"/>
          <w:lang w:val="uk-UA" w:eastAsia="uk-UA"/>
        </w:rPr>
        <w:t>п</w:t>
      </w:r>
      <w:r w:rsidRPr="00253BAE">
        <w:rPr>
          <w:sz w:val="28"/>
          <w:szCs w:val="28"/>
          <w:lang w:val="uk-UA" w:eastAsia="uk-UA"/>
        </w:rPr>
        <w:t>олі</w:t>
      </w:r>
      <w:r w:rsidRPr="00253BAE">
        <w:rPr>
          <w:spacing w:val="-2"/>
          <w:sz w:val="28"/>
          <w:szCs w:val="28"/>
          <w:lang w:val="uk-UA" w:eastAsia="uk-UA"/>
        </w:rPr>
        <w:t>т</w:t>
      </w:r>
      <w:r w:rsidRPr="00253BAE">
        <w:rPr>
          <w:spacing w:val="1"/>
          <w:sz w:val="28"/>
          <w:szCs w:val="28"/>
          <w:lang w:val="uk-UA" w:eastAsia="uk-UA"/>
        </w:rPr>
        <w:t>и</w:t>
      </w:r>
      <w:r w:rsidRPr="00253BAE">
        <w:rPr>
          <w:spacing w:val="-1"/>
          <w:sz w:val="28"/>
          <w:szCs w:val="28"/>
          <w:lang w:val="uk-UA" w:eastAsia="uk-UA"/>
        </w:rPr>
        <w:t>ч</w:t>
      </w:r>
      <w:r w:rsidRPr="00253BAE">
        <w:rPr>
          <w:spacing w:val="1"/>
          <w:sz w:val="28"/>
          <w:szCs w:val="28"/>
          <w:lang w:val="uk-UA" w:eastAsia="uk-UA"/>
        </w:rPr>
        <w:t>н</w:t>
      </w:r>
      <w:r w:rsidRPr="00253BAE">
        <w:rPr>
          <w:spacing w:val="-2"/>
          <w:sz w:val="28"/>
          <w:szCs w:val="28"/>
          <w:lang w:val="uk-UA" w:eastAsia="uk-UA"/>
        </w:rPr>
        <w:t>ого</w:t>
      </w:r>
      <w:r w:rsidRPr="00253BAE">
        <w:rPr>
          <w:spacing w:val="49"/>
          <w:sz w:val="28"/>
          <w:szCs w:val="28"/>
          <w:lang w:val="uk-UA" w:eastAsia="uk-UA"/>
        </w:rPr>
        <w:t xml:space="preserve"> </w:t>
      </w:r>
      <w:r w:rsidRPr="00253BAE">
        <w:rPr>
          <w:sz w:val="28"/>
          <w:szCs w:val="28"/>
          <w:lang w:val="uk-UA" w:eastAsia="uk-UA"/>
        </w:rPr>
        <w:t>дія</w:t>
      </w:r>
      <w:r w:rsidRPr="00253BAE">
        <w:rPr>
          <w:spacing w:val="-1"/>
          <w:sz w:val="28"/>
          <w:szCs w:val="28"/>
          <w:lang w:val="uk-UA" w:eastAsia="uk-UA"/>
        </w:rPr>
        <w:t>ча</w:t>
      </w:r>
      <w:r w:rsidRPr="00253BAE">
        <w:rPr>
          <w:sz w:val="28"/>
          <w:szCs w:val="28"/>
          <w:lang w:val="uk-UA" w:eastAsia="uk-UA"/>
        </w:rPr>
        <w:t>,</w:t>
      </w:r>
      <w:r w:rsidRPr="00253BAE">
        <w:rPr>
          <w:spacing w:val="45"/>
          <w:sz w:val="28"/>
          <w:szCs w:val="28"/>
          <w:lang w:val="uk-UA" w:eastAsia="uk-UA"/>
        </w:rPr>
        <w:t xml:space="preserve"> </w:t>
      </w:r>
      <w:r w:rsidRPr="00253BAE">
        <w:rPr>
          <w:spacing w:val="1"/>
          <w:sz w:val="28"/>
          <w:szCs w:val="28"/>
          <w:lang w:val="uk-UA" w:eastAsia="uk-UA"/>
        </w:rPr>
        <w:t>п</w:t>
      </w:r>
      <w:r w:rsidRPr="00253BAE">
        <w:rPr>
          <w:spacing w:val="-2"/>
          <w:sz w:val="28"/>
          <w:szCs w:val="28"/>
          <w:lang w:val="uk-UA" w:eastAsia="uk-UA"/>
        </w:rPr>
        <w:t>и</w:t>
      </w:r>
      <w:r w:rsidRPr="00253BAE">
        <w:rPr>
          <w:spacing w:val="-1"/>
          <w:sz w:val="28"/>
          <w:szCs w:val="28"/>
          <w:lang w:val="uk-UA" w:eastAsia="uk-UA"/>
        </w:rPr>
        <w:t>с</w:t>
      </w:r>
      <w:r w:rsidRPr="00253BAE">
        <w:rPr>
          <w:sz w:val="28"/>
          <w:szCs w:val="28"/>
          <w:lang w:val="uk-UA" w:eastAsia="uk-UA"/>
        </w:rPr>
        <w:t>ь</w:t>
      </w:r>
      <w:r w:rsidRPr="00253BAE">
        <w:rPr>
          <w:spacing w:val="-1"/>
          <w:sz w:val="28"/>
          <w:szCs w:val="28"/>
          <w:lang w:val="uk-UA" w:eastAsia="uk-UA"/>
        </w:rPr>
        <w:t>ме</w:t>
      </w:r>
      <w:r w:rsidRPr="00253BAE">
        <w:rPr>
          <w:spacing w:val="1"/>
          <w:sz w:val="28"/>
          <w:szCs w:val="28"/>
          <w:lang w:val="uk-UA" w:eastAsia="uk-UA"/>
        </w:rPr>
        <w:t>нни</w:t>
      </w:r>
      <w:r w:rsidRPr="00253BAE">
        <w:rPr>
          <w:spacing w:val="-2"/>
          <w:sz w:val="28"/>
          <w:szCs w:val="28"/>
          <w:lang w:val="uk-UA" w:eastAsia="uk-UA"/>
        </w:rPr>
        <w:t>ка</w:t>
      </w:r>
      <w:r w:rsidRPr="00253BAE">
        <w:rPr>
          <w:sz w:val="28"/>
          <w:szCs w:val="28"/>
          <w:lang w:val="uk-UA" w:eastAsia="uk-UA"/>
        </w:rPr>
        <w:t xml:space="preserve">, </w:t>
      </w:r>
      <w:r w:rsidRPr="00253BAE">
        <w:rPr>
          <w:spacing w:val="1"/>
          <w:sz w:val="28"/>
          <w:szCs w:val="28"/>
          <w:lang w:val="uk-UA" w:eastAsia="uk-UA"/>
        </w:rPr>
        <w:t>п</w:t>
      </w:r>
      <w:r w:rsidRPr="00253BAE">
        <w:rPr>
          <w:spacing w:val="-1"/>
          <w:sz w:val="28"/>
          <w:szCs w:val="28"/>
          <w:lang w:val="uk-UA" w:eastAsia="uk-UA"/>
        </w:rPr>
        <w:t>е</w:t>
      </w:r>
      <w:r w:rsidRPr="00253BAE">
        <w:rPr>
          <w:sz w:val="28"/>
          <w:szCs w:val="28"/>
          <w:lang w:val="uk-UA" w:eastAsia="uk-UA"/>
        </w:rPr>
        <w:t>д</w:t>
      </w:r>
      <w:r w:rsidRPr="00253BAE">
        <w:rPr>
          <w:spacing w:val="-1"/>
          <w:sz w:val="28"/>
          <w:szCs w:val="28"/>
          <w:lang w:val="uk-UA" w:eastAsia="uk-UA"/>
        </w:rPr>
        <w:t>а</w:t>
      </w:r>
      <w:r w:rsidRPr="00253BAE">
        <w:rPr>
          <w:sz w:val="28"/>
          <w:szCs w:val="28"/>
          <w:lang w:val="uk-UA" w:eastAsia="uk-UA"/>
        </w:rPr>
        <w:t>гога,</w:t>
      </w:r>
      <w:r w:rsidRPr="00253BAE">
        <w:rPr>
          <w:spacing w:val="12"/>
          <w:sz w:val="28"/>
          <w:szCs w:val="28"/>
          <w:lang w:val="uk-UA" w:eastAsia="uk-UA"/>
        </w:rPr>
        <w:t xml:space="preserve"> </w:t>
      </w:r>
      <w:r w:rsidRPr="00253BAE">
        <w:rPr>
          <w:spacing w:val="-1"/>
          <w:sz w:val="28"/>
          <w:szCs w:val="28"/>
          <w:lang w:val="uk-UA" w:eastAsia="uk-UA"/>
        </w:rPr>
        <w:t>м</w:t>
      </w:r>
      <w:r w:rsidRPr="00253BAE">
        <w:rPr>
          <w:sz w:val="28"/>
          <w:szCs w:val="28"/>
          <w:lang w:val="uk-UA" w:eastAsia="uk-UA"/>
        </w:rPr>
        <w:t>і</w:t>
      </w:r>
      <w:r w:rsidRPr="00253BAE">
        <w:rPr>
          <w:spacing w:val="1"/>
          <w:sz w:val="28"/>
          <w:szCs w:val="28"/>
          <w:lang w:val="uk-UA" w:eastAsia="uk-UA"/>
        </w:rPr>
        <w:t>н</w:t>
      </w:r>
      <w:r w:rsidRPr="00253BAE">
        <w:rPr>
          <w:sz w:val="28"/>
          <w:szCs w:val="28"/>
          <w:lang w:val="uk-UA" w:eastAsia="uk-UA"/>
        </w:rPr>
        <w:t>і</w:t>
      </w:r>
      <w:r w:rsidRPr="00253BAE">
        <w:rPr>
          <w:spacing w:val="-1"/>
          <w:sz w:val="28"/>
          <w:szCs w:val="28"/>
          <w:lang w:val="uk-UA" w:eastAsia="uk-UA"/>
        </w:rPr>
        <w:t>с</w:t>
      </w:r>
      <w:r w:rsidRPr="00253BAE">
        <w:rPr>
          <w:sz w:val="28"/>
          <w:szCs w:val="28"/>
          <w:lang w:val="uk-UA" w:eastAsia="uk-UA"/>
        </w:rPr>
        <w:t>тра о</w:t>
      </w:r>
      <w:r w:rsidRPr="00253BAE">
        <w:rPr>
          <w:spacing w:val="-1"/>
          <w:sz w:val="28"/>
          <w:szCs w:val="28"/>
          <w:lang w:val="uk-UA" w:eastAsia="uk-UA"/>
        </w:rPr>
        <w:t>св</w:t>
      </w:r>
      <w:r w:rsidRPr="00253BAE">
        <w:rPr>
          <w:sz w:val="28"/>
          <w:szCs w:val="28"/>
          <w:lang w:val="uk-UA" w:eastAsia="uk-UA"/>
        </w:rPr>
        <w:t>і</w:t>
      </w:r>
      <w:r w:rsidRPr="00253BAE">
        <w:rPr>
          <w:spacing w:val="-2"/>
          <w:sz w:val="28"/>
          <w:szCs w:val="28"/>
          <w:lang w:val="uk-UA" w:eastAsia="uk-UA"/>
        </w:rPr>
        <w:t>т</w:t>
      </w:r>
      <w:r w:rsidRPr="00253BAE">
        <w:rPr>
          <w:sz w:val="28"/>
          <w:szCs w:val="28"/>
          <w:lang w:val="uk-UA" w:eastAsia="uk-UA"/>
        </w:rPr>
        <w:t>и</w:t>
      </w:r>
      <w:r w:rsidRPr="00253BAE">
        <w:rPr>
          <w:spacing w:val="34"/>
          <w:sz w:val="28"/>
          <w:szCs w:val="28"/>
          <w:lang w:val="uk-UA" w:eastAsia="uk-UA"/>
        </w:rPr>
        <w:t xml:space="preserve"> </w:t>
      </w:r>
      <w:r w:rsidRPr="00253BAE">
        <w:rPr>
          <w:sz w:val="28"/>
          <w:szCs w:val="28"/>
          <w:lang w:val="uk-UA" w:eastAsia="uk-UA"/>
        </w:rPr>
        <w:t xml:space="preserve">в </w:t>
      </w:r>
      <w:r w:rsidRPr="00253BAE">
        <w:rPr>
          <w:spacing w:val="-5"/>
          <w:sz w:val="28"/>
          <w:szCs w:val="28"/>
          <w:lang w:val="uk-UA" w:eastAsia="uk-UA"/>
        </w:rPr>
        <w:t>у</w:t>
      </w:r>
      <w:r w:rsidRPr="00253BAE">
        <w:rPr>
          <w:sz w:val="28"/>
          <w:szCs w:val="28"/>
          <w:lang w:val="uk-UA" w:eastAsia="uk-UA"/>
        </w:rPr>
        <w:t>ряді У</w:t>
      </w:r>
      <w:r w:rsidRPr="00253BAE">
        <w:rPr>
          <w:spacing w:val="-1"/>
          <w:sz w:val="28"/>
          <w:szCs w:val="28"/>
          <w:lang w:val="uk-UA" w:eastAsia="uk-UA"/>
        </w:rPr>
        <w:t>Н</w:t>
      </w:r>
      <w:r w:rsidRPr="00253BAE">
        <w:rPr>
          <w:sz w:val="28"/>
          <w:szCs w:val="28"/>
          <w:lang w:val="uk-UA" w:eastAsia="uk-UA"/>
        </w:rPr>
        <w:t>Р</w:t>
      </w:r>
    </w:p>
    <w:p w:rsidR="00177436" w:rsidRPr="00253BAE" w:rsidRDefault="00177436" w:rsidP="00177436">
      <w:pPr>
        <w:rPr>
          <w:lang w:val="uk-UA" w:eastAsia="uk-UA"/>
        </w:rPr>
      </w:pPr>
    </w:p>
    <w:p w:rsidR="00AE1C91" w:rsidRDefault="00195854" w:rsidP="00FA539A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253BAE">
        <w:rPr>
          <w:sz w:val="28"/>
          <w:szCs w:val="28"/>
          <w:lang w:val="uk-UA"/>
        </w:rPr>
        <w:tab/>
      </w:r>
      <w:r w:rsidR="00FA539A" w:rsidRPr="00253BAE">
        <w:rPr>
          <w:sz w:val="28"/>
          <w:szCs w:val="28"/>
          <w:lang w:val="uk-UA"/>
        </w:rPr>
        <w:t>Ни</w:t>
      </w:r>
      <w:r w:rsidR="0019300F" w:rsidRPr="00253BAE">
        <w:rPr>
          <w:sz w:val="28"/>
          <w:szCs w:val="28"/>
          <w:lang w:val="uk-UA"/>
        </w:rPr>
        <w:t>кифор</w:t>
      </w:r>
      <w:r w:rsidR="00FA539A" w:rsidRPr="00253BAE">
        <w:rPr>
          <w:sz w:val="28"/>
          <w:szCs w:val="28"/>
          <w:lang w:val="uk-UA"/>
        </w:rPr>
        <w:t xml:space="preserve"> Якович Григоріїв народився 9 лютого 1883 </w:t>
      </w:r>
      <w:r w:rsidR="00AE1C91">
        <w:rPr>
          <w:sz w:val="28"/>
          <w:szCs w:val="28"/>
          <w:lang w:val="uk-UA"/>
        </w:rPr>
        <w:t xml:space="preserve">р. </w:t>
      </w:r>
      <w:r w:rsidR="00FA539A" w:rsidRPr="00253BAE">
        <w:rPr>
          <w:sz w:val="28"/>
          <w:szCs w:val="28"/>
          <w:lang w:val="uk-UA"/>
        </w:rPr>
        <w:t>в с. Бурти Черкаського повіту на Київщині</w:t>
      </w:r>
      <w:r w:rsidR="00404B44">
        <w:rPr>
          <w:sz w:val="28"/>
          <w:szCs w:val="28"/>
          <w:lang w:val="uk-UA"/>
        </w:rPr>
        <w:t xml:space="preserve"> (</w:t>
      </w:r>
      <w:r w:rsidR="00FA539A" w:rsidRPr="00253BAE">
        <w:rPr>
          <w:sz w:val="28"/>
          <w:szCs w:val="28"/>
          <w:lang w:val="uk-UA"/>
        </w:rPr>
        <w:t xml:space="preserve">нині село </w:t>
      </w:r>
      <w:proofErr w:type="spellStart"/>
      <w:r w:rsidR="00FA539A" w:rsidRPr="00253BAE">
        <w:rPr>
          <w:sz w:val="28"/>
          <w:szCs w:val="28"/>
          <w:lang w:val="uk-UA"/>
        </w:rPr>
        <w:t>Шполянського</w:t>
      </w:r>
      <w:proofErr w:type="spellEnd"/>
      <w:r w:rsidR="00FA539A" w:rsidRPr="00253BAE">
        <w:rPr>
          <w:sz w:val="28"/>
          <w:szCs w:val="28"/>
          <w:lang w:val="uk-UA"/>
        </w:rPr>
        <w:t xml:space="preserve"> району</w:t>
      </w:r>
      <w:r w:rsidR="00404B44">
        <w:rPr>
          <w:sz w:val="28"/>
          <w:szCs w:val="28"/>
          <w:lang w:val="uk-UA"/>
        </w:rPr>
        <w:t>)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.</w:t>
      </w:r>
      <w:r w:rsidR="0019300F" w:rsidRPr="00253BAE">
        <w:rPr>
          <w:rFonts w:eastAsiaTheme="minorHAnsi"/>
          <w:spacing w:val="50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1"/>
          <w:sz w:val="28"/>
          <w:szCs w:val="28"/>
          <w:lang w:val="uk-UA" w:eastAsia="en-US"/>
        </w:rPr>
        <w:t>В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і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н</w:t>
      </w:r>
      <w:r w:rsidR="0019300F" w:rsidRPr="00253BAE">
        <w:rPr>
          <w:rFonts w:eastAsiaTheme="minorHAnsi"/>
          <w:spacing w:val="47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3"/>
          <w:sz w:val="28"/>
          <w:szCs w:val="28"/>
          <w:lang w:val="uk-UA" w:eastAsia="en-US"/>
        </w:rPr>
        <w:t>б</w:t>
      </w:r>
      <w:r w:rsidR="0019300F" w:rsidRPr="00253BAE">
        <w:rPr>
          <w:rFonts w:eastAsiaTheme="minorHAnsi"/>
          <w:spacing w:val="-10"/>
          <w:sz w:val="28"/>
          <w:szCs w:val="28"/>
          <w:lang w:val="uk-UA" w:eastAsia="en-US"/>
        </w:rPr>
        <w:t>у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в</w:t>
      </w:r>
      <w:r w:rsidR="0019300F" w:rsidRPr="00253BAE">
        <w:rPr>
          <w:rFonts w:eastAsiaTheme="minorHAnsi"/>
          <w:spacing w:val="49"/>
          <w:sz w:val="28"/>
          <w:szCs w:val="28"/>
          <w:lang w:val="uk-UA" w:eastAsia="en-US"/>
        </w:rPr>
        <w:t xml:space="preserve"> </w:t>
      </w:r>
      <w:r w:rsidR="00404B44">
        <w:rPr>
          <w:rFonts w:eastAsiaTheme="minorHAnsi"/>
          <w:sz w:val="28"/>
          <w:szCs w:val="28"/>
          <w:lang w:val="uk-UA" w:eastAsia="en-US"/>
        </w:rPr>
        <w:t>тринадця</w:t>
      </w:r>
      <w:r w:rsidR="00AE1C91">
        <w:rPr>
          <w:rFonts w:eastAsiaTheme="minorHAnsi"/>
          <w:sz w:val="28"/>
          <w:szCs w:val="28"/>
          <w:lang w:val="uk-UA" w:eastAsia="en-US"/>
        </w:rPr>
        <w:t>т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о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ю</w:t>
      </w:r>
      <w:r w:rsidR="0019300F" w:rsidRPr="00253BAE">
        <w:rPr>
          <w:rFonts w:eastAsiaTheme="minorHAnsi"/>
          <w:spacing w:val="48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д</w:t>
      </w:r>
      <w:r w:rsidR="0019300F" w:rsidRPr="00253BAE">
        <w:rPr>
          <w:rFonts w:eastAsiaTheme="minorHAnsi"/>
          <w:spacing w:val="-1"/>
          <w:sz w:val="28"/>
          <w:szCs w:val="28"/>
          <w:lang w:val="uk-UA" w:eastAsia="en-US"/>
        </w:rPr>
        <w:t>и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т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и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н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ою</w:t>
      </w:r>
      <w:r w:rsidR="0019300F" w:rsidRPr="00253BAE">
        <w:rPr>
          <w:rFonts w:eastAsiaTheme="minorHAnsi"/>
          <w:spacing w:val="57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у</w:t>
      </w:r>
      <w:r w:rsidR="0019300F" w:rsidRPr="00253BAE">
        <w:rPr>
          <w:rFonts w:eastAsiaTheme="minorHAnsi"/>
          <w:w w:val="101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р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о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ди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н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і</w:t>
      </w:r>
      <w:r w:rsidR="0019300F" w:rsidRPr="00253BAE">
        <w:rPr>
          <w:rFonts w:eastAsiaTheme="minorHAnsi"/>
          <w:spacing w:val="52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с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і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л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ь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с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ь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к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о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г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о</w:t>
      </w:r>
      <w:r w:rsidR="0019300F" w:rsidRPr="00253BAE">
        <w:rPr>
          <w:rFonts w:eastAsiaTheme="minorHAnsi"/>
          <w:spacing w:val="50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1"/>
          <w:sz w:val="28"/>
          <w:szCs w:val="28"/>
          <w:lang w:val="uk-UA" w:eastAsia="en-US"/>
        </w:rPr>
        <w:t>вч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и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т</w:t>
      </w:r>
      <w:r w:rsidR="0019300F" w:rsidRPr="00253BAE">
        <w:rPr>
          <w:rFonts w:eastAsiaTheme="minorHAnsi"/>
          <w:spacing w:val="-5"/>
          <w:sz w:val="28"/>
          <w:szCs w:val="28"/>
          <w:lang w:val="uk-UA" w:eastAsia="en-US"/>
        </w:rPr>
        <w:t>е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л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я</w:t>
      </w:r>
      <w:r w:rsidR="0019300F" w:rsidRPr="00253BAE">
        <w:rPr>
          <w:rFonts w:eastAsiaTheme="minorHAnsi"/>
          <w:spacing w:val="51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1"/>
          <w:sz w:val="28"/>
          <w:szCs w:val="28"/>
          <w:lang w:val="uk-UA" w:eastAsia="en-US"/>
        </w:rPr>
        <w:t>Як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о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в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а</w:t>
      </w:r>
      <w:r w:rsidR="0019300F" w:rsidRPr="00253BAE">
        <w:rPr>
          <w:rFonts w:eastAsiaTheme="minorHAnsi"/>
          <w:spacing w:val="50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1"/>
          <w:sz w:val="28"/>
          <w:szCs w:val="28"/>
          <w:lang w:val="uk-UA" w:eastAsia="en-US"/>
        </w:rPr>
        <w:t>К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а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р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п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о</w:t>
      </w:r>
      <w:r w:rsidR="0019300F" w:rsidRPr="00253BAE">
        <w:rPr>
          <w:rFonts w:eastAsiaTheme="minorHAnsi"/>
          <w:spacing w:val="-5"/>
          <w:sz w:val="28"/>
          <w:szCs w:val="28"/>
          <w:lang w:val="uk-UA" w:eastAsia="en-US"/>
        </w:rPr>
        <w:t>в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и</w:t>
      </w:r>
      <w:r w:rsidR="0019300F" w:rsidRPr="00253BAE">
        <w:rPr>
          <w:rFonts w:eastAsiaTheme="minorHAnsi"/>
          <w:spacing w:val="-1"/>
          <w:sz w:val="28"/>
          <w:szCs w:val="28"/>
          <w:lang w:val="uk-UA" w:eastAsia="en-US"/>
        </w:rPr>
        <w:t>ч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а</w:t>
      </w:r>
      <w:r w:rsidR="0019300F" w:rsidRPr="00253BAE">
        <w:rPr>
          <w:rFonts w:eastAsiaTheme="minorHAnsi"/>
          <w:spacing w:val="51"/>
          <w:sz w:val="28"/>
          <w:szCs w:val="28"/>
          <w:lang w:val="uk-UA" w:eastAsia="en-US"/>
        </w:rPr>
        <w:t xml:space="preserve"> </w:t>
      </w:r>
      <w:proofErr w:type="spellStart"/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Г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ри</w:t>
      </w:r>
      <w:r w:rsidR="0019300F" w:rsidRPr="00253BAE">
        <w:rPr>
          <w:rFonts w:eastAsiaTheme="minorHAnsi"/>
          <w:spacing w:val="-1"/>
          <w:sz w:val="28"/>
          <w:szCs w:val="28"/>
          <w:lang w:val="uk-UA" w:eastAsia="en-US"/>
        </w:rPr>
        <w:t>г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о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р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і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ї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ва</w:t>
      </w:r>
      <w:proofErr w:type="spellEnd"/>
      <w:r w:rsidR="0019300F" w:rsidRPr="00253BAE">
        <w:rPr>
          <w:rFonts w:eastAsiaTheme="minorHAnsi"/>
          <w:sz w:val="28"/>
          <w:szCs w:val="28"/>
          <w:lang w:val="uk-UA" w:eastAsia="en-US"/>
        </w:rPr>
        <w:t>.</w:t>
      </w:r>
      <w:r w:rsidR="0019300F" w:rsidRPr="00253BAE">
        <w:rPr>
          <w:rFonts w:eastAsiaTheme="minorHAnsi"/>
          <w:spacing w:val="11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П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р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о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те</w:t>
      </w:r>
      <w:r w:rsidR="0019300F" w:rsidRPr="00253BAE">
        <w:rPr>
          <w:rFonts w:eastAsiaTheme="minorHAnsi"/>
          <w:spacing w:val="5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до</w:t>
      </w:r>
      <w:r w:rsidR="0019300F" w:rsidRPr="00253BAE">
        <w:rPr>
          <w:rFonts w:eastAsiaTheme="minorHAnsi"/>
          <w:spacing w:val="10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т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р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ь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о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х</w:t>
      </w:r>
      <w:r w:rsidR="0019300F" w:rsidRPr="00253BAE">
        <w:rPr>
          <w:rFonts w:eastAsiaTheme="minorHAnsi"/>
          <w:spacing w:val="10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ро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к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і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в</w:t>
      </w:r>
      <w:r w:rsidR="0019300F" w:rsidRPr="00253BAE">
        <w:rPr>
          <w:rFonts w:eastAsiaTheme="minorHAnsi"/>
          <w:spacing w:val="8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в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ін</w:t>
      </w:r>
      <w:r w:rsidR="0019300F" w:rsidRPr="00253BAE">
        <w:rPr>
          <w:rFonts w:eastAsiaTheme="minorHAnsi"/>
          <w:spacing w:val="1"/>
          <w:w w:val="101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в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т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р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атив</w:t>
      </w:r>
      <w:r w:rsidR="0019300F" w:rsidRPr="00253BAE">
        <w:rPr>
          <w:rFonts w:eastAsiaTheme="minorHAnsi"/>
          <w:spacing w:val="49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10</w:t>
      </w:r>
      <w:r w:rsidR="0019300F" w:rsidRPr="00253BAE">
        <w:rPr>
          <w:rFonts w:eastAsiaTheme="minorHAnsi"/>
          <w:spacing w:val="53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с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ес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т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ер</w:t>
      </w:r>
      <w:r w:rsidR="0019300F" w:rsidRPr="00253BAE">
        <w:rPr>
          <w:rFonts w:eastAsiaTheme="minorHAnsi"/>
          <w:spacing w:val="53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і</w:t>
      </w:r>
      <w:r w:rsidR="0019300F" w:rsidRPr="00253BAE">
        <w:rPr>
          <w:rFonts w:eastAsiaTheme="minorHAnsi"/>
          <w:spacing w:val="48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б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р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ат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і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в</w:t>
      </w:r>
      <w:r w:rsidR="0019300F" w:rsidRPr="00253BAE">
        <w:rPr>
          <w:rFonts w:eastAsiaTheme="minorHAnsi"/>
          <w:spacing w:val="50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та</w:t>
      </w:r>
      <w:r w:rsidR="0019300F" w:rsidRPr="00253BAE">
        <w:rPr>
          <w:rFonts w:eastAsiaTheme="minorHAnsi"/>
          <w:spacing w:val="49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м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ат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і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р:</w:t>
      </w:r>
      <w:r w:rsidR="0019300F" w:rsidRPr="00253BAE">
        <w:rPr>
          <w:rFonts w:eastAsiaTheme="minorHAnsi"/>
          <w:spacing w:val="53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8"/>
          <w:sz w:val="28"/>
          <w:szCs w:val="28"/>
          <w:lang w:val="uk-UA" w:eastAsia="en-US"/>
        </w:rPr>
        <w:t>«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1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885</w:t>
      </w:r>
      <w:r w:rsidR="0019300F" w:rsidRPr="00253BAE">
        <w:rPr>
          <w:rFonts w:eastAsiaTheme="minorHAnsi"/>
          <w:spacing w:val="50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р</w:t>
      </w:r>
      <w:r w:rsidR="00AE1C91">
        <w:rPr>
          <w:rFonts w:eastAsiaTheme="minorHAnsi"/>
          <w:sz w:val="28"/>
          <w:szCs w:val="28"/>
          <w:lang w:val="uk-UA" w:eastAsia="en-US"/>
        </w:rPr>
        <w:t>.</w:t>
      </w:r>
      <w:r w:rsidR="0019300F" w:rsidRPr="00253BAE">
        <w:rPr>
          <w:rFonts w:eastAsiaTheme="minorHAnsi"/>
          <w:spacing w:val="51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п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о</w:t>
      </w:r>
      <w:r w:rsidR="0019300F" w:rsidRPr="00253BAE">
        <w:rPr>
          <w:rFonts w:eastAsiaTheme="minorHAnsi"/>
          <w:spacing w:val="48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м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і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сте</w:t>
      </w:r>
      <w:r w:rsidR="0019300F" w:rsidRPr="00253BAE">
        <w:rPr>
          <w:rFonts w:eastAsiaTheme="minorHAnsi"/>
          <w:spacing w:val="-1"/>
          <w:sz w:val="28"/>
          <w:szCs w:val="28"/>
          <w:lang w:val="uk-UA" w:eastAsia="en-US"/>
        </w:rPr>
        <w:t>ч</w:t>
      </w:r>
      <w:r w:rsidR="0019300F" w:rsidRPr="00253BAE">
        <w:rPr>
          <w:rFonts w:eastAsiaTheme="minorHAnsi"/>
          <w:spacing w:val="2"/>
          <w:sz w:val="28"/>
          <w:szCs w:val="28"/>
          <w:lang w:val="uk-UA" w:eastAsia="en-US"/>
        </w:rPr>
        <w:t>к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у</w:t>
      </w:r>
      <w:r w:rsidR="0019300F" w:rsidRPr="00253BAE">
        <w:rPr>
          <w:rFonts w:eastAsiaTheme="minorHAnsi"/>
          <w:spacing w:val="43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5"/>
          <w:sz w:val="28"/>
          <w:szCs w:val="28"/>
          <w:lang w:val="uk-UA" w:eastAsia="en-US"/>
        </w:rPr>
        <w:t>Б</w:t>
      </w:r>
      <w:r w:rsidR="0019300F" w:rsidRPr="00253BAE">
        <w:rPr>
          <w:rFonts w:eastAsiaTheme="minorHAnsi"/>
          <w:spacing w:val="-10"/>
          <w:sz w:val="28"/>
          <w:szCs w:val="28"/>
          <w:lang w:val="uk-UA" w:eastAsia="en-US"/>
        </w:rPr>
        <w:t>у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р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ти</w:t>
      </w:r>
      <w:r w:rsidR="0019300F" w:rsidRPr="00253BAE">
        <w:rPr>
          <w:rFonts w:eastAsiaTheme="minorHAnsi"/>
          <w:w w:val="101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1"/>
          <w:sz w:val="28"/>
          <w:szCs w:val="28"/>
          <w:lang w:val="uk-UA" w:eastAsia="en-US"/>
        </w:rPr>
        <w:t>п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р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о</w:t>
      </w:r>
      <w:r w:rsidR="0019300F" w:rsidRPr="00253BAE">
        <w:rPr>
          <w:rFonts w:eastAsiaTheme="minorHAnsi"/>
          <w:spacing w:val="-4"/>
          <w:sz w:val="28"/>
          <w:szCs w:val="28"/>
          <w:lang w:val="uk-UA" w:eastAsia="en-US"/>
        </w:rPr>
        <w:t>к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о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т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и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л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ас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я</w:t>
      </w:r>
      <w:r w:rsidR="0019300F" w:rsidRPr="00253BAE">
        <w:rPr>
          <w:rFonts w:eastAsiaTheme="minorHAnsi"/>
          <w:spacing w:val="6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х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во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р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о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б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а</w:t>
      </w:r>
      <w:r w:rsidR="0019300F" w:rsidRPr="00253BAE">
        <w:rPr>
          <w:rFonts w:eastAsiaTheme="minorHAnsi"/>
          <w:spacing w:val="4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і</w:t>
      </w:r>
      <w:r w:rsidR="0019300F" w:rsidRPr="00253BAE">
        <w:rPr>
          <w:rFonts w:eastAsiaTheme="minorHAnsi"/>
          <w:spacing w:val="7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п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р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о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т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я</w:t>
      </w:r>
      <w:r w:rsidR="00404B44">
        <w:rPr>
          <w:rFonts w:eastAsiaTheme="minorHAnsi"/>
          <w:spacing w:val="-2"/>
          <w:sz w:val="28"/>
          <w:szCs w:val="28"/>
          <w:lang w:val="uk-UA" w:eastAsia="en-US"/>
        </w:rPr>
        <w:t>гом</w:t>
      </w:r>
      <w:r w:rsidR="0019300F" w:rsidRPr="00253BAE">
        <w:rPr>
          <w:rFonts w:eastAsiaTheme="minorHAnsi"/>
          <w:spacing w:val="5"/>
          <w:sz w:val="28"/>
          <w:szCs w:val="28"/>
          <w:lang w:val="uk-UA" w:eastAsia="en-US"/>
        </w:rPr>
        <w:t xml:space="preserve"> </w:t>
      </w:r>
      <w:r w:rsidR="00404B44">
        <w:rPr>
          <w:rFonts w:eastAsiaTheme="minorHAnsi"/>
          <w:sz w:val="28"/>
          <w:szCs w:val="28"/>
          <w:lang w:val="uk-UA" w:eastAsia="en-US"/>
        </w:rPr>
        <w:t>2-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х</w:t>
      </w:r>
      <w:r w:rsidR="0019300F" w:rsidRPr="00253BAE">
        <w:rPr>
          <w:rFonts w:eastAsiaTheme="minorHAnsi"/>
          <w:spacing w:val="6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ти</w:t>
      </w:r>
      <w:r w:rsidR="0019300F" w:rsidRPr="00253BAE">
        <w:rPr>
          <w:rFonts w:eastAsiaTheme="minorHAnsi"/>
          <w:spacing w:val="-1"/>
          <w:sz w:val="28"/>
          <w:szCs w:val="28"/>
          <w:lang w:val="uk-UA" w:eastAsia="en-US"/>
        </w:rPr>
        <w:t>ж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н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і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в</w:t>
      </w:r>
      <w:r w:rsidR="0019300F" w:rsidRPr="00253BAE">
        <w:rPr>
          <w:rFonts w:eastAsiaTheme="minorHAnsi"/>
          <w:spacing w:val="4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п</w:t>
      </w:r>
      <w:r w:rsidR="0019300F" w:rsidRPr="00253BAE">
        <w:rPr>
          <w:rFonts w:eastAsiaTheme="minorHAnsi"/>
          <w:spacing w:val="-1"/>
          <w:sz w:val="28"/>
          <w:szCs w:val="28"/>
          <w:lang w:val="uk-UA" w:eastAsia="en-US"/>
        </w:rPr>
        <w:t>о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м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ер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л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о</w:t>
      </w:r>
      <w:r w:rsidR="0019300F" w:rsidRPr="00253BAE">
        <w:rPr>
          <w:rFonts w:eastAsiaTheme="minorHAnsi"/>
          <w:spacing w:val="3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8</w:t>
      </w:r>
      <w:r w:rsidR="0019300F" w:rsidRPr="00253BAE">
        <w:rPr>
          <w:rFonts w:eastAsiaTheme="minorHAnsi"/>
          <w:spacing w:val="6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мо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ї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х</w:t>
      </w:r>
      <w:r w:rsidR="0019300F" w:rsidRPr="00253BAE">
        <w:rPr>
          <w:rFonts w:eastAsiaTheme="minorHAnsi"/>
          <w:spacing w:val="3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б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р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а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т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і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в і</w:t>
      </w:r>
      <w:r w:rsidR="0019300F" w:rsidRPr="00253BAE">
        <w:rPr>
          <w:rFonts w:eastAsiaTheme="minorHAnsi"/>
          <w:w w:val="101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с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ест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е</w:t>
      </w:r>
      <w:r w:rsidR="0019300F" w:rsidRPr="00253BAE">
        <w:rPr>
          <w:rFonts w:eastAsiaTheme="minorHAnsi"/>
          <w:spacing w:val="2"/>
          <w:sz w:val="28"/>
          <w:szCs w:val="28"/>
          <w:lang w:val="uk-UA" w:eastAsia="en-US"/>
        </w:rPr>
        <w:t>р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.</w:t>
      </w:r>
      <w:r w:rsidR="0019300F" w:rsidRPr="00253BAE">
        <w:rPr>
          <w:rFonts w:eastAsiaTheme="minorHAnsi"/>
          <w:spacing w:val="3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Д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в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о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є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 xml:space="preserve"> п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о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м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е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р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л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о</w:t>
      </w:r>
      <w:r w:rsidR="0019300F" w:rsidRPr="00253BAE">
        <w:rPr>
          <w:rFonts w:eastAsiaTheme="minorHAnsi"/>
          <w:spacing w:val="8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5"/>
          <w:sz w:val="28"/>
          <w:szCs w:val="28"/>
          <w:lang w:val="uk-UA" w:eastAsia="en-US"/>
        </w:rPr>
        <w:t>щ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е</w:t>
      </w:r>
      <w:r w:rsidR="0019300F" w:rsidRPr="00253BAE">
        <w:rPr>
          <w:rFonts w:eastAsiaTheme="minorHAnsi"/>
          <w:spacing w:val="8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р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ан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іш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е...</w:t>
      </w:r>
      <w:r w:rsidR="0019300F" w:rsidRPr="00253BAE">
        <w:rPr>
          <w:rFonts w:eastAsiaTheme="minorHAnsi"/>
          <w:spacing w:val="17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С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м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е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р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т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ь</w:t>
      </w:r>
      <w:r w:rsidR="0019300F" w:rsidRPr="00253BAE">
        <w:rPr>
          <w:rFonts w:eastAsiaTheme="minorHAnsi"/>
          <w:spacing w:val="14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д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і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тей</w:t>
      </w:r>
      <w:r w:rsidR="0019300F" w:rsidRPr="00253BAE">
        <w:rPr>
          <w:rFonts w:eastAsiaTheme="minorHAnsi"/>
          <w:spacing w:val="14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так</w:t>
      </w:r>
      <w:r w:rsidR="0019300F" w:rsidRPr="00253BAE">
        <w:rPr>
          <w:rFonts w:eastAsiaTheme="minorHAnsi"/>
          <w:spacing w:val="10"/>
          <w:sz w:val="28"/>
          <w:szCs w:val="28"/>
          <w:lang w:val="uk-UA" w:eastAsia="en-US"/>
        </w:rPr>
        <w:t xml:space="preserve"> </w:t>
      </w:r>
      <w:r w:rsidR="00AE1C91" w:rsidRPr="00253BAE">
        <w:rPr>
          <w:rFonts w:eastAsiaTheme="minorHAnsi"/>
          <w:sz w:val="28"/>
          <w:szCs w:val="28"/>
          <w:lang w:val="uk-UA" w:eastAsia="en-US"/>
        </w:rPr>
        <w:t>в</w:t>
      </w:r>
      <w:r w:rsidR="00AE1C91" w:rsidRPr="00253BAE">
        <w:rPr>
          <w:rFonts w:eastAsiaTheme="minorHAnsi"/>
          <w:spacing w:val="-1"/>
          <w:sz w:val="28"/>
          <w:szCs w:val="28"/>
          <w:lang w:val="uk-UA" w:eastAsia="en-US"/>
        </w:rPr>
        <w:t>п</w:t>
      </w:r>
      <w:r w:rsidR="00AE1C91" w:rsidRPr="00253BAE">
        <w:rPr>
          <w:rFonts w:eastAsiaTheme="minorHAnsi"/>
          <w:spacing w:val="1"/>
          <w:sz w:val="28"/>
          <w:szCs w:val="28"/>
          <w:lang w:val="uk-UA" w:eastAsia="en-US"/>
        </w:rPr>
        <w:t>л</w:t>
      </w:r>
      <w:r w:rsidR="00AE1C91" w:rsidRPr="00253BAE">
        <w:rPr>
          <w:rFonts w:eastAsiaTheme="minorHAnsi"/>
          <w:spacing w:val="-3"/>
          <w:sz w:val="28"/>
          <w:szCs w:val="28"/>
          <w:lang w:val="uk-UA" w:eastAsia="en-US"/>
        </w:rPr>
        <w:t>ин</w:t>
      </w:r>
      <w:r w:rsidR="00AE1C91" w:rsidRPr="00253BAE">
        <w:rPr>
          <w:rFonts w:eastAsiaTheme="minorHAnsi"/>
          <w:spacing w:val="1"/>
          <w:sz w:val="28"/>
          <w:szCs w:val="28"/>
          <w:lang w:val="uk-UA" w:eastAsia="en-US"/>
        </w:rPr>
        <w:t>ула</w:t>
      </w:r>
      <w:r w:rsidR="0019300F" w:rsidRPr="00253BAE">
        <w:rPr>
          <w:rFonts w:eastAsiaTheme="minorHAnsi"/>
          <w:spacing w:val="2"/>
          <w:w w:val="101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на</w:t>
      </w:r>
      <w:r w:rsidR="0019300F" w:rsidRPr="00253BAE">
        <w:rPr>
          <w:rFonts w:eastAsiaTheme="minorHAnsi"/>
          <w:spacing w:val="3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м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ат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і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р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,</w:t>
      </w:r>
      <w:r w:rsidR="0019300F" w:rsidRPr="00253BAE">
        <w:rPr>
          <w:rFonts w:eastAsiaTheme="minorHAnsi"/>
          <w:spacing w:val="6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щ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о</w:t>
      </w:r>
      <w:r w:rsidR="0019300F" w:rsidRPr="00253BAE">
        <w:rPr>
          <w:rFonts w:eastAsiaTheme="minorHAnsi"/>
          <w:spacing w:val="5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в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она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з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ан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е</w:t>
      </w:r>
      <w:r w:rsidR="0019300F" w:rsidRPr="00253BAE">
        <w:rPr>
          <w:rFonts w:eastAsiaTheme="minorHAnsi"/>
          <w:spacing w:val="3"/>
          <w:sz w:val="28"/>
          <w:szCs w:val="28"/>
          <w:lang w:val="uk-UA" w:eastAsia="en-US"/>
        </w:rPr>
        <w:t>д</w:t>
      </w:r>
      <w:r w:rsidR="0019300F" w:rsidRPr="00253BAE">
        <w:rPr>
          <w:rFonts w:eastAsiaTheme="minorHAnsi"/>
          <w:spacing w:val="-10"/>
          <w:sz w:val="28"/>
          <w:szCs w:val="28"/>
          <w:lang w:val="uk-UA" w:eastAsia="en-US"/>
        </w:rPr>
        <w:t>у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жа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л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а</w:t>
      </w:r>
      <w:r w:rsidR="0019300F" w:rsidRPr="00253BAE">
        <w:rPr>
          <w:rFonts w:eastAsiaTheme="minorHAnsi"/>
          <w:spacing w:val="4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на</w:t>
      </w:r>
      <w:r w:rsidR="0019300F" w:rsidRPr="00253BAE">
        <w:rPr>
          <w:rFonts w:eastAsiaTheme="minorHAnsi"/>
          <w:spacing w:val="3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4"/>
          <w:sz w:val="28"/>
          <w:szCs w:val="28"/>
          <w:lang w:val="uk-UA" w:eastAsia="en-US"/>
        </w:rPr>
        <w:t>с</w:t>
      </w:r>
      <w:r w:rsidR="0019300F" w:rsidRPr="00253BAE">
        <w:rPr>
          <w:rFonts w:eastAsiaTheme="minorHAnsi"/>
          <w:spacing w:val="-12"/>
          <w:sz w:val="28"/>
          <w:szCs w:val="28"/>
          <w:lang w:val="uk-UA" w:eastAsia="en-US"/>
        </w:rPr>
        <w:t>у</w:t>
      </w:r>
      <w:r w:rsidR="0019300F" w:rsidRPr="00253BAE">
        <w:rPr>
          <w:rFonts w:eastAsiaTheme="minorHAnsi"/>
          <w:spacing w:val="3"/>
          <w:sz w:val="28"/>
          <w:szCs w:val="28"/>
          <w:lang w:val="uk-UA" w:eastAsia="en-US"/>
        </w:rPr>
        <w:t>х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оти</w:t>
      </w:r>
      <w:r w:rsidR="0019300F" w:rsidRPr="00253BAE">
        <w:rPr>
          <w:rFonts w:eastAsiaTheme="minorHAnsi"/>
          <w:spacing w:val="3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і</w:t>
      </w:r>
      <w:r w:rsidR="0019300F" w:rsidRPr="00253BAE">
        <w:rPr>
          <w:rFonts w:eastAsiaTheme="minorHAnsi"/>
          <w:spacing w:val="4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1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886</w:t>
      </w:r>
      <w:r w:rsidR="0019300F" w:rsidRPr="00253BAE">
        <w:rPr>
          <w:rFonts w:eastAsiaTheme="minorHAnsi"/>
          <w:spacing w:val="3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р</w:t>
      </w:r>
      <w:r w:rsidR="00404B44">
        <w:rPr>
          <w:rFonts w:eastAsiaTheme="minorHAnsi"/>
          <w:sz w:val="28"/>
          <w:szCs w:val="28"/>
          <w:lang w:val="uk-UA" w:eastAsia="en-US"/>
        </w:rPr>
        <w:t>.</w:t>
      </w:r>
      <w:r w:rsidR="0019300F" w:rsidRPr="00253BAE">
        <w:rPr>
          <w:rFonts w:eastAsiaTheme="minorHAnsi"/>
          <w:spacing w:val="61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1"/>
          <w:sz w:val="28"/>
          <w:szCs w:val="28"/>
          <w:lang w:val="uk-UA" w:eastAsia="en-US"/>
        </w:rPr>
        <w:t>п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о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м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ерл</w:t>
      </w:r>
      <w:r w:rsidR="0019300F" w:rsidRPr="00253BAE">
        <w:rPr>
          <w:rFonts w:eastAsiaTheme="minorHAnsi"/>
          <w:spacing w:val="-1"/>
          <w:sz w:val="28"/>
          <w:szCs w:val="28"/>
          <w:lang w:val="uk-UA" w:eastAsia="en-US"/>
        </w:rPr>
        <w:t>а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 xml:space="preserve">. </w:t>
      </w:r>
      <w:r w:rsidR="0019300F" w:rsidRPr="00253BAE">
        <w:rPr>
          <w:rFonts w:eastAsiaTheme="minorHAnsi"/>
          <w:spacing w:val="6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 xml:space="preserve">Я </w:t>
      </w:r>
      <w:r w:rsidR="0019300F" w:rsidRPr="00253BAE">
        <w:rPr>
          <w:rFonts w:eastAsiaTheme="minorHAnsi"/>
          <w:spacing w:val="2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м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а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т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ір</w:t>
      </w:r>
      <w:r w:rsidR="0019300F" w:rsidRPr="00253BAE">
        <w:rPr>
          <w:rFonts w:eastAsiaTheme="minorHAnsi"/>
          <w:spacing w:val="1"/>
          <w:w w:val="101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pacing w:val="-2"/>
          <w:sz w:val="28"/>
          <w:szCs w:val="28"/>
          <w:lang w:val="uk-UA" w:eastAsia="en-US"/>
        </w:rPr>
        <w:t>з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овс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і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м</w:t>
      </w:r>
      <w:r w:rsidR="0019300F" w:rsidRPr="00253BAE">
        <w:rPr>
          <w:rFonts w:eastAsiaTheme="minorHAnsi"/>
          <w:spacing w:val="63"/>
          <w:sz w:val="28"/>
          <w:szCs w:val="28"/>
          <w:lang w:val="uk-UA" w:eastAsia="en-US"/>
        </w:rPr>
        <w:t xml:space="preserve"> 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не  па</w:t>
      </w:r>
      <w:r w:rsidR="0019300F" w:rsidRPr="00253BAE">
        <w:rPr>
          <w:rFonts w:eastAsiaTheme="minorHAnsi"/>
          <w:spacing w:val="1"/>
          <w:sz w:val="28"/>
          <w:szCs w:val="28"/>
          <w:lang w:val="uk-UA" w:eastAsia="en-US"/>
        </w:rPr>
        <w:t>м</w:t>
      </w:r>
      <w:r w:rsidR="0019300F" w:rsidRPr="00253BAE">
        <w:rPr>
          <w:rFonts w:eastAsiaTheme="minorHAnsi"/>
          <w:spacing w:val="-4"/>
          <w:sz w:val="28"/>
          <w:szCs w:val="28"/>
          <w:lang w:val="uk-UA" w:eastAsia="en-US"/>
        </w:rPr>
        <w:t>’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ята</w:t>
      </w:r>
      <w:r w:rsidR="0019300F" w:rsidRPr="00253BAE">
        <w:rPr>
          <w:rFonts w:eastAsiaTheme="minorHAnsi"/>
          <w:spacing w:val="-3"/>
          <w:sz w:val="28"/>
          <w:szCs w:val="28"/>
          <w:lang w:val="uk-UA" w:eastAsia="en-US"/>
        </w:rPr>
        <w:t>ю</w:t>
      </w:r>
      <w:r w:rsidR="0019300F" w:rsidRPr="00253BAE">
        <w:rPr>
          <w:rFonts w:eastAsiaTheme="minorHAnsi"/>
          <w:sz w:val="28"/>
          <w:szCs w:val="28"/>
          <w:lang w:val="uk-UA" w:eastAsia="en-US"/>
        </w:rPr>
        <w:t>...»</w:t>
      </w:r>
    </w:p>
    <w:p w:rsidR="00FA539A" w:rsidRPr="00253BAE" w:rsidRDefault="00FA539A" w:rsidP="00AE1C91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253BAE">
        <w:rPr>
          <w:sz w:val="28"/>
          <w:szCs w:val="28"/>
          <w:lang w:val="uk-UA"/>
        </w:rPr>
        <w:t>Здобувши професію агронома</w:t>
      </w:r>
      <w:r w:rsidR="00AE1C91" w:rsidRPr="00AE1C91">
        <w:rPr>
          <w:sz w:val="28"/>
          <w:szCs w:val="28"/>
          <w:lang w:val="uk-UA"/>
        </w:rPr>
        <w:t xml:space="preserve"> </w:t>
      </w:r>
      <w:r w:rsidR="00AE1C91" w:rsidRPr="00253BAE">
        <w:rPr>
          <w:sz w:val="28"/>
          <w:szCs w:val="28"/>
          <w:lang w:val="uk-UA"/>
        </w:rPr>
        <w:t xml:space="preserve">у </w:t>
      </w:r>
      <w:proofErr w:type="spellStart"/>
      <w:r w:rsidR="00AE1C91" w:rsidRPr="00253BAE">
        <w:rPr>
          <w:sz w:val="28"/>
          <w:szCs w:val="28"/>
          <w:lang w:val="uk-UA"/>
        </w:rPr>
        <w:t>Городищенській</w:t>
      </w:r>
      <w:proofErr w:type="spellEnd"/>
      <w:r w:rsidR="00AE1C91" w:rsidRPr="00253BAE">
        <w:rPr>
          <w:sz w:val="28"/>
          <w:szCs w:val="28"/>
          <w:lang w:val="uk-UA"/>
        </w:rPr>
        <w:t xml:space="preserve"> сільськогосподарській школі</w:t>
      </w:r>
      <w:r w:rsidR="00AE1C91">
        <w:rPr>
          <w:sz w:val="28"/>
          <w:szCs w:val="28"/>
          <w:lang w:val="uk-UA"/>
        </w:rPr>
        <w:t xml:space="preserve"> (1900)</w:t>
      </w:r>
      <w:r w:rsidRPr="00253BAE">
        <w:rPr>
          <w:sz w:val="28"/>
          <w:szCs w:val="28"/>
          <w:lang w:val="uk-UA"/>
        </w:rPr>
        <w:t xml:space="preserve">, він два роки працював </w:t>
      </w:r>
      <w:proofErr w:type="spellStart"/>
      <w:r w:rsidRPr="00253BAE">
        <w:rPr>
          <w:sz w:val="28"/>
          <w:szCs w:val="28"/>
          <w:lang w:val="uk-UA"/>
        </w:rPr>
        <w:t>конторщиком</w:t>
      </w:r>
      <w:proofErr w:type="spellEnd"/>
      <w:r w:rsidRPr="00253BAE">
        <w:rPr>
          <w:sz w:val="28"/>
          <w:szCs w:val="28"/>
          <w:lang w:val="uk-UA"/>
        </w:rPr>
        <w:t xml:space="preserve"> у маєтку поміщика. У 1902 переїздить до Києва, де отримує роботу спочатку в бібліотеці Київського товариства Грамотності, а пізніше </w:t>
      </w:r>
      <w:r w:rsidR="00AE1C91" w:rsidRPr="00253BAE">
        <w:rPr>
          <w:sz w:val="28"/>
          <w:szCs w:val="28"/>
          <w:lang w:val="uk-UA" w:eastAsia="uk-UA"/>
        </w:rPr>
        <w:t>—</w:t>
      </w:r>
      <w:r w:rsidRPr="00253BAE">
        <w:rPr>
          <w:sz w:val="28"/>
          <w:szCs w:val="28"/>
          <w:lang w:val="uk-UA"/>
        </w:rPr>
        <w:t xml:space="preserve"> у статистичному відділі управління П</w:t>
      </w:r>
      <w:r w:rsidR="00195854" w:rsidRPr="00253BAE">
        <w:rPr>
          <w:sz w:val="28"/>
          <w:szCs w:val="28"/>
          <w:lang w:val="uk-UA"/>
        </w:rPr>
        <w:t>івденно-</w:t>
      </w:r>
      <w:r w:rsidRPr="00253BAE">
        <w:rPr>
          <w:sz w:val="28"/>
          <w:szCs w:val="28"/>
          <w:lang w:val="uk-UA"/>
        </w:rPr>
        <w:t xml:space="preserve">Західними залізницями. З 1903 H. Григоріїв входить до осередку партії соціалістів-революціонерів, учасники якого опікувалися </w:t>
      </w:r>
      <w:r w:rsidR="00AE1C91">
        <w:rPr>
          <w:sz w:val="28"/>
          <w:szCs w:val="28"/>
          <w:lang w:val="uk-UA"/>
        </w:rPr>
        <w:t>переважно</w:t>
      </w:r>
      <w:r w:rsidRPr="00253BAE">
        <w:rPr>
          <w:sz w:val="28"/>
          <w:szCs w:val="28"/>
          <w:lang w:val="uk-UA"/>
        </w:rPr>
        <w:t xml:space="preserve"> тим, як дати освіту народу (селянству). Під впливом ідей відродження української освіти на селі Н</w:t>
      </w:r>
      <w:r w:rsidR="00AE1C91">
        <w:rPr>
          <w:sz w:val="28"/>
          <w:szCs w:val="28"/>
          <w:lang w:val="uk-UA"/>
        </w:rPr>
        <w:t>. Григоріїв</w:t>
      </w:r>
      <w:r w:rsidRPr="00253BAE">
        <w:rPr>
          <w:sz w:val="28"/>
          <w:szCs w:val="28"/>
          <w:lang w:val="uk-UA"/>
        </w:rPr>
        <w:t xml:space="preserve"> складає іспит на вчителя повітової школи і у 1905 розпочинає свою педагогічну діяльність спочатку у м. Сквирі Київської губернії, потім у Бердичівській початковій школі. </w:t>
      </w:r>
    </w:p>
    <w:p w:rsidR="00AE1C91" w:rsidRDefault="00FA539A" w:rsidP="00FA539A">
      <w:pPr>
        <w:jc w:val="both"/>
        <w:rPr>
          <w:sz w:val="28"/>
          <w:szCs w:val="28"/>
          <w:lang w:val="uk-UA"/>
        </w:rPr>
      </w:pPr>
      <w:r w:rsidRPr="00253BAE">
        <w:rPr>
          <w:sz w:val="28"/>
          <w:szCs w:val="28"/>
          <w:lang w:val="uk-UA"/>
        </w:rPr>
        <w:t>  </w:t>
      </w:r>
      <w:r w:rsidR="00AE1C91">
        <w:rPr>
          <w:sz w:val="28"/>
          <w:szCs w:val="28"/>
          <w:lang w:val="uk-UA"/>
        </w:rPr>
        <w:tab/>
      </w:r>
      <w:r w:rsidRPr="00253BAE">
        <w:rPr>
          <w:sz w:val="28"/>
          <w:szCs w:val="28"/>
          <w:lang w:val="uk-UA"/>
        </w:rPr>
        <w:t xml:space="preserve">У 1907 </w:t>
      </w:r>
      <w:r w:rsidR="00AE1C91">
        <w:rPr>
          <w:sz w:val="28"/>
          <w:szCs w:val="28"/>
          <w:lang w:val="uk-UA"/>
        </w:rPr>
        <w:t>його</w:t>
      </w:r>
      <w:r w:rsidRPr="00253BAE">
        <w:rPr>
          <w:sz w:val="28"/>
          <w:szCs w:val="28"/>
          <w:lang w:val="uk-UA"/>
        </w:rPr>
        <w:t xml:space="preserve"> переводять у </w:t>
      </w:r>
      <w:r w:rsidR="00404B44">
        <w:rPr>
          <w:sz w:val="28"/>
          <w:szCs w:val="28"/>
          <w:lang w:val="uk-UA"/>
        </w:rPr>
        <w:t>2-</w:t>
      </w:r>
      <w:r w:rsidRPr="00253BAE">
        <w:rPr>
          <w:sz w:val="28"/>
          <w:szCs w:val="28"/>
          <w:lang w:val="uk-UA"/>
        </w:rPr>
        <w:t xml:space="preserve">класну школу м. Кам'янця-Подільського, де він активно включається у культурно-просвітницьку діяльність міста, ввійшовши до місцевих «Просвіти» і Товариства українських поступовців, організовує українські книгозбірні, нелегальні курси з вивчення української історії, проводить літературно-музичні вечори для молоді. </w:t>
      </w:r>
    </w:p>
    <w:p w:rsidR="00AE1C91" w:rsidRDefault="00FA539A" w:rsidP="00AE1C91">
      <w:pPr>
        <w:ind w:firstLine="708"/>
        <w:jc w:val="both"/>
        <w:rPr>
          <w:sz w:val="28"/>
          <w:szCs w:val="28"/>
          <w:lang w:val="uk-UA"/>
        </w:rPr>
      </w:pPr>
      <w:r w:rsidRPr="00253BAE">
        <w:rPr>
          <w:sz w:val="28"/>
          <w:szCs w:val="28"/>
          <w:lang w:val="uk-UA"/>
        </w:rPr>
        <w:t>Під час І Світової війни у 1915 Ни</w:t>
      </w:r>
      <w:r w:rsidR="00AE1C91">
        <w:rPr>
          <w:sz w:val="28"/>
          <w:szCs w:val="28"/>
          <w:lang w:val="uk-UA"/>
        </w:rPr>
        <w:t>кифор</w:t>
      </w:r>
      <w:r w:rsidRPr="00253BAE">
        <w:rPr>
          <w:sz w:val="28"/>
          <w:szCs w:val="28"/>
          <w:lang w:val="uk-UA"/>
        </w:rPr>
        <w:t xml:space="preserve"> Якович був мобілізований до російської армії у якості військового урядовця. Та навіть тут він не припинив свою наукову діяльність і розпочав написання книги «Історія українського народу».  </w:t>
      </w:r>
      <w:r w:rsidR="00AE1C91">
        <w:rPr>
          <w:sz w:val="28"/>
          <w:szCs w:val="28"/>
          <w:lang w:val="uk-UA"/>
        </w:rPr>
        <w:t>Н</w:t>
      </w:r>
      <w:r w:rsidRPr="00253BAE">
        <w:rPr>
          <w:sz w:val="28"/>
          <w:szCs w:val="28"/>
          <w:lang w:val="uk-UA"/>
        </w:rPr>
        <w:t xml:space="preserve">амагаючись обґрунтувати важливість використання місцевого матеріалу </w:t>
      </w:r>
      <w:r w:rsidR="00AE1C91">
        <w:rPr>
          <w:sz w:val="28"/>
          <w:szCs w:val="28"/>
          <w:lang w:val="uk-UA"/>
        </w:rPr>
        <w:t>з</w:t>
      </w:r>
      <w:r w:rsidRPr="00253BAE">
        <w:rPr>
          <w:sz w:val="28"/>
          <w:szCs w:val="28"/>
          <w:lang w:val="uk-UA"/>
        </w:rPr>
        <w:t xml:space="preserve"> </w:t>
      </w:r>
      <w:proofErr w:type="spellStart"/>
      <w:r w:rsidRPr="00253BAE">
        <w:rPr>
          <w:sz w:val="28"/>
          <w:szCs w:val="28"/>
          <w:lang w:val="uk-UA"/>
        </w:rPr>
        <w:t>освітньо-виховн</w:t>
      </w:r>
      <w:r w:rsidR="00AE1C91">
        <w:rPr>
          <w:sz w:val="28"/>
          <w:szCs w:val="28"/>
          <w:lang w:val="uk-UA"/>
        </w:rPr>
        <w:t>ою</w:t>
      </w:r>
      <w:proofErr w:type="spellEnd"/>
      <w:r w:rsidRPr="00253BAE">
        <w:rPr>
          <w:sz w:val="28"/>
          <w:szCs w:val="28"/>
          <w:lang w:val="uk-UA"/>
        </w:rPr>
        <w:t xml:space="preserve"> </w:t>
      </w:r>
      <w:r w:rsidR="00AE1C91">
        <w:rPr>
          <w:sz w:val="28"/>
          <w:szCs w:val="28"/>
          <w:lang w:val="uk-UA"/>
        </w:rPr>
        <w:t>метою</w:t>
      </w:r>
      <w:r w:rsidRPr="00253BAE">
        <w:rPr>
          <w:sz w:val="28"/>
          <w:szCs w:val="28"/>
          <w:lang w:val="uk-UA"/>
        </w:rPr>
        <w:t xml:space="preserve">, публікує у 1919 книгу для читання «Історія України, </w:t>
      </w:r>
      <w:proofErr w:type="spellStart"/>
      <w:r w:rsidRPr="00253BAE">
        <w:rPr>
          <w:sz w:val="28"/>
          <w:szCs w:val="28"/>
          <w:lang w:val="uk-UA"/>
        </w:rPr>
        <w:t>виложена</w:t>
      </w:r>
      <w:proofErr w:type="spellEnd"/>
      <w:r w:rsidRPr="00253BAE">
        <w:rPr>
          <w:sz w:val="28"/>
          <w:szCs w:val="28"/>
          <w:lang w:val="uk-UA"/>
        </w:rPr>
        <w:t xml:space="preserve"> народними думами та піснями». </w:t>
      </w:r>
    </w:p>
    <w:p w:rsidR="00AE1C91" w:rsidRDefault="00FA539A" w:rsidP="00AE1C91">
      <w:pPr>
        <w:ind w:firstLine="708"/>
        <w:jc w:val="both"/>
        <w:rPr>
          <w:sz w:val="28"/>
          <w:szCs w:val="28"/>
          <w:lang w:val="uk-UA"/>
        </w:rPr>
      </w:pPr>
      <w:r w:rsidRPr="00253BAE">
        <w:rPr>
          <w:sz w:val="28"/>
          <w:szCs w:val="28"/>
          <w:lang w:val="uk-UA"/>
        </w:rPr>
        <w:t>У 1917</w:t>
      </w:r>
      <w:r w:rsidR="00AE1C91" w:rsidRPr="00253BAE">
        <w:rPr>
          <w:sz w:val="28"/>
          <w:szCs w:val="28"/>
          <w:lang w:val="uk-UA" w:eastAsia="uk-UA"/>
        </w:rPr>
        <w:t>—</w:t>
      </w:r>
      <w:r w:rsidRPr="00253BAE">
        <w:rPr>
          <w:sz w:val="28"/>
          <w:szCs w:val="28"/>
          <w:lang w:val="uk-UA"/>
        </w:rPr>
        <w:t>19</w:t>
      </w:r>
      <w:r w:rsidR="00D226CB" w:rsidRPr="00253BAE">
        <w:rPr>
          <w:sz w:val="28"/>
          <w:szCs w:val="28"/>
          <w:lang w:val="uk-UA"/>
        </w:rPr>
        <w:t>21</w:t>
      </w:r>
      <w:r w:rsidRPr="00253BAE">
        <w:rPr>
          <w:sz w:val="28"/>
          <w:szCs w:val="28"/>
          <w:lang w:val="uk-UA"/>
        </w:rPr>
        <w:t xml:space="preserve"> Н.</w:t>
      </w:r>
      <w:r w:rsidR="00404B44">
        <w:rPr>
          <w:sz w:val="28"/>
          <w:szCs w:val="28"/>
          <w:lang w:val="uk-UA"/>
        </w:rPr>
        <w:t xml:space="preserve"> </w:t>
      </w:r>
      <w:r w:rsidRPr="00253BAE">
        <w:rPr>
          <w:sz w:val="28"/>
          <w:szCs w:val="28"/>
          <w:lang w:val="uk-UA"/>
        </w:rPr>
        <w:t>Григоріїв долучився до розвитку української освіти, виконуючи обов’язки міністра освіти і товариша міністра освіти в уря</w:t>
      </w:r>
      <w:r w:rsidR="00AE1C91">
        <w:rPr>
          <w:sz w:val="28"/>
          <w:szCs w:val="28"/>
          <w:lang w:val="uk-UA"/>
        </w:rPr>
        <w:t>дах В.</w:t>
      </w:r>
      <w:proofErr w:type="spellStart"/>
      <w:r w:rsidR="00AE1C91">
        <w:rPr>
          <w:sz w:val="28"/>
          <w:szCs w:val="28"/>
          <w:lang w:val="uk-UA"/>
        </w:rPr>
        <w:t>Голубовича</w:t>
      </w:r>
      <w:proofErr w:type="spellEnd"/>
      <w:r w:rsidR="00AE1C91">
        <w:rPr>
          <w:sz w:val="28"/>
          <w:szCs w:val="28"/>
          <w:lang w:val="uk-UA"/>
        </w:rPr>
        <w:t xml:space="preserve"> (січень 1918</w:t>
      </w:r>
      <w:r w:rsidRPr="00253BAE">
        <w:rPr>
          <w:sz w:val="28"/>
          <w:szCs w:val="28"/>
          <w:lang w:val="uk-UA"/>
        </w:rPr>
        <w:t>), Б.</w:t>
      </w:r>
      <w:proofErr w:type="spellStart"/>
      <w:r w:rsidRPr="00253BAE">
        <w:rPr>
          <w:sz w:val="28"/>
          <w:szCs w:val="28"/>
          <w:lang w:val="uk-UA"/>
        </w:rPr>
        <w:t>Ма</w:t>
      </w:r>
      <w:r w:rsidR="00AE1C91">
        <w:rPr>
          <w:sz w:val="28"/>
          <w:szCs w:val="28"/>
          <w:lang w:val="uk-UA"/>
        </w:rPr>
        <w:t>ртоса</w:t>
      </w:r>
      <w:proofErr w:type="spellEnd"/>
      <w:r w:rsidR="00AE1C91">
        <w:rPr>
          <w:sz w:val="28"/>
          <w:szCs w:val="28"/>
          <w:lang w:val="uk-UA"/>
        </w:rPr>
        <w:t xml:space="preserve"> (</w:t>
      </w:r>
      <w:proofErr w:type="spellStart"/>
      <w:r w:rsidR="00AE1C91">
        <w:rPr>
          <w:sz w:val="28"/>
          <w:szCs w:val="28"/>
          <w:lang w:val="uk-UA"/>
        </w:rPr>
        <w:t>червень</w:t>
      </w:r>
      <w:r w:rsidR="00AE1C91" w:rsidRPr="00253BAE">
        <w:rPr>
          <w:sz w:val="28"/>
          <w:szCs w:val="28"/>
          <w:lang w:val="uk-UA" w:eastAsia="uk-UA"/>
        </w:rPr>
        <w:t>—</w:t>
      </w:r>
      <w:r w:rsidR="00AE1C91">
        <w:rPr>
          <w:sz w:val="28"/>
          <w:szCs w:val="28"/>
          <w:lang w:val="uk-UA"/>
        </w:rPr>
        <w:t>серпень</w:t>
      </w:r>
      <w:proofErr w:type="spellEnd"/>
      <w:r w:rsidR="00AE1C91">
        <w:rPr>
          <w:sz w:val="28"/>
          <w:szCs w:val="28"/>
          <w:lang w:val="uk-UA"/>
        </w:rPr>
        <w:t xml:space="preserve"> 1919</w:t>
      </w:r>
      <w:r w:rsidRPr="00253BAE">
        <w:rPr>
          <w:sz w:val="28"/>
          <w:szCs w:val="28"/>
          <w:lang w:val="uk-UA"/>
        </w:rPr>
        <w:t>), І.Мазепи (с</w:t>
      </w:r>
      <w:r w:rsidR="00AE1C91">
        <w:rPr>
          <w:sz w:val="28"/>
          <w:szCs w:val="28"/>
          <w:lang w:val="uk-UA"/>
        </w:rPr>
        <w:t xml:space="preserve">ерпень 1919 </w:t>
      </w:r>
      <w:r w:rsidR="00AE1C91" w:rsidRPr="00253BAE">
        <w:rPr>
          <w:sz w:val="28"/>
          <w:szCs w:val="28"/>
          <w:lang w:val="uk-UA" w:eastAsia="uk-UA"/>
        </w:rPr>
        <w:t>—</w:t>
      </w:r>
      <w:r w:rsidR="00AE1C91">
        <w:rPr>
          <w:sz w:val="28"/>
          <w:szCs w:val="28"/>
          <w:lang w:val="uk-UA"/>
        </w:rPr>
        <w:t xml:space="preserve"> травень 1920</w:t>
      </w:r>
      <w:r w:rsidRPr="00253BAE">
        <w:rPr>
          <w:sz w:val="28"/>
          <w:szCs w:val="28"/>
          <w:lang w:val="uk-UA"/>
        </w:rPr>
        <w:t>).  Цей період характеризувався переходом початкової школи на українську мову навчання, введенням обов'язковості української мови в учительських семінар</w:t>
      </w:r>
      <w:r w:rsidR="008F6EA2">
        <w:rPr>
          <w:sz w:val="28"/>
          <w:szCs w:val="28"/>
          <w:lang w:val="uk-UA"/>
        </w:rPr>
        <w:t>ія</w:t>
      </w:r>
      <w:r w:rsidRPr="00253BAE">
        <w:rPr>
          <w:sz w:val="28"/>
          <w:szCs w:val="28"/>
          <w:lang w:val="uk-UA"/>
        </w:rPr>
        <w:t xml:space="preserve">х, створенням українських гімназій. </w:t>
      </w:r>
    </w:p>
    <w:p w:rsidR="00FA539A" w:rsidRPr="00253BAE" w:rsidRDefault="00FA539A" w:rsidP="00404B44">
      <w:pPr>
        <w:ind w:firstLine="708"/>
        <w:jc w:val="both"/>
        <w:rPr>
          <w:sz w:val="28"/>
          <w:szCs w:val="28"/>
          <w:lang w:val="uk-UA"/>
        </w:rPr>
      </w:pPr>
      <w:r w:rsidRPr="00253BAE">
        <w:rPr>
          <w:sz w:val="28"/>
          <w:szCs w:val="28"/>
          <w:lang w:val="uk-UA"/>
        </w:rPr>
        <w:lastRenderedPageBreak/>
        <w:t xml:space="preserve">У листопаді 1920 </w:t>
      </w:r>
      <w:r w:rsidR="00AE1C91">
        <w:rPr>
          <w:sz w:val="28"/>
          <w:szCs w:val="28"/>
          <w:lang w:val="uk-UA"/>
        </w:rPr>
        <w:t>Н.</w:t>
      </w:r>
      <w:r w:rsidRPr="00253BAE">
        <w:rPr>
          <w:sz w:val="28"/>
          <w:szCs w:val="28"/>
          <w:lang w:val="uk-UA"/>
        </w:rPr>
        <w:t xml:space="preserve"> Григоріїв після остаточного падіння УНР змушений був емігрувати з дружиною Ганною </w:t>
      </w:r>
      <w:r w:rsidRPr="00AE1C91">
        <w:rPr>
          <w:sz w:val="28"/>
          <w:szCs w:val="28"/>
          <w:lang w:val="uk-UA"/>
        </w:rPr>
        <w:t>Петрівною та сином Мирославом на територію Польщі</w:t>
      </w:r>
      <w:r w:rsidR="00195854" w:rsidRPr="00AE1C91">
        <w:rPr>
          <w:sz w:val="28"/>
          <w:szCs w:val="28"/>
          <w:lang w:val="uk-UA"/>
        </w:rPr>
        <w:t xml:space="preserve">, а </w:t>
      </w:r>
      <w:r w:rsidRPr="00AE1C91">
        <w:rPr>
          <w:sz w:val="28"/>
          <w:szCs w:val="28"/>
          <w:lang w:val="uk-UA"/>
        </w:rPr>
        <w:t xml:space="preserve">у 1921 </w:t>
      </w:r>
      <w:r w:rsidR="00AE1C91" w:rsidRPr="00AE1C91">
        <w:rPr>
          <w:sz w:val="28"/>
          <w:szCs w:val="28"/>
          <w:lang w:val="uk-UA" w:eastAsia="uk-UA"/>
        </w:rPr>
        <w:t>—</w:t>
      </w:r>
      <w:r w:rsidR="00195854" w:rsidRPr="00AE1C91">
        <w:rPr>
          <w:sz w:val="28"/>
          <w:szCs w:val="28"/>
          <w:lang w:val="uk-UA"/>
        </w:rPr>
        <w:t xml:space="preserve"> </w:t>
      </w:r>
      <w:r w:rsidRPr="00AE1C91">
        <w:rPr>
          <w:sz w:val="28"/>
          <w:szCs w:val="28"/>
          <w:lang w:val="uk-UA"/>
        </w:rPr>
        <w:t xml:space="preserve"> до Чехословаччини, де </w:t>
      </w:r>
      <w:r w:rsidR="00AE1C91" w:rsidRPr="00AE1C91">
        <w:rPr>
          <w:sz w:val="28"/>
          <w:szCs w:val="28"/>
          <w:lang w:val="uk-UA"/>
        </w:rPr>
        <w:t xml:space="preserve">став співорганізатором низки українських наукових установ, зокрема Українського соціологічного інституту в Празі, </w:t>
      </w:r>
      <w:r w:rsidR="00404B44">
        <w:rPr>
          <w:sz w:val="28"/>
          <w:szCs w:val="28"/>
          <w:lang w:val="uk-UA"/>
        </w:rPr>
        <w:t>в якому</w:t>
      </w:r>
      <w:r w:rsidR="00AE1C91" w:rsidRPr="00AE1C91">
        <w:rPr>
          <w:sz w:val="28"/>
          <w:szCs w:val="28"/>
          <w:lang w:val="uk-UA"/>
        </w:rPr>
        <w:t xml:space="preserve"> працював завідувачем відділу народознавства і заступником директора  (1923</w:t>
      </w:r>
      <w:r w:rsidR="00AE1C91" w:rsidRPr="00AE1C91">
        <w:rPr>
          <w:sz w:val="28"/>
          <w:szCs w:val="28"/>
          <w:lang w:val="uk-UA" w:eastAsia="uk-UA"/>
        </w:rPr>
        <w:t>—</w:t>
      </w:r>
      <w:r w:rsidR="00AE1C91" w:rsidRPr="00AE1C91">
        <w:rPr>
          <w:sz w:val="28"/>
          <w:szCs w:val="28"/>
          <w:lang w:val="uk-UA"/>
        </w:rPr>
        <w:t>1938).</w:t>
      </w:r>
      <w:r w:rsidRPr="00AE1C91">
        <w:rPr>
          <w:sz w:val="28"/>
          <w:szCs w:val="28"/>
          <w:lang w:val="uk-UA"/>
        </w:rPr>
        <w:t xml:space="preserve"> У 1938 переїхав до США, де з 1949 керував українським відділенням радіостанції</w:t>
      </w:r>
      <w:r w:rsidRPr="00253BAE">
        <w:rPr>
          <w:sz w:val="28"/>
          <w:szCs w:val="28"/>
          <w:lang w:val="uk-UA"/>
        </w:rPr>
        <w:t xml:space="preserve"> «Голос Америки». Помер Ни</w:t>
      </w:r>
      <w:r w:rsidR="00AE1C91">
        <w:rPr>
          <w:sz w:val="28"/>
          <w:szCs w:val="28"/>
          <w:lang w:val="uk-UA"/>
        </w:rPr>
        <w:t xml:space="preserve">кифор </w:t>
      </w:r>
      <w:r w:rsidRPr="00253BAE">
        <w:rPr>
          <w:sz w:val="28"/>
          <w:szCs w:val="28"/>
          <w:lang w:val="uk-UA"/>
        </w:rPr>
        <w:t>Григоріїв 5 серпня 1953 в Нью-Йорку.</w:t>
      </w:r>
    </w:p>
    <w:sectPr w:rsidR="00FA539A" w:rsidRPr="00253BAE" w:rsidSect="00DB32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50F6"/>
    <w:multiLevelType w:val="multilevel"/>
    <w:tmpl w:val="8490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B73FF"/>
    <w:multiLevelType w:val="hybridMultilevel"/>
    <w:tmpl w:val="8A069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C157E"/>
    <w:multiLevelType w:val="hybridMultilevel"/>
    <w:tmpl w:val="6BF0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63FE5"/>
    <w:multiLevelType w:val="multilevel"/>
    <w:tmpl w:val="FC4C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D3B55"/>
    <w:multiLevelType w:val="hybridMultilevel"/>
    <w:tmpl w:val="27B4902C"/>
    <w:lvl w:ilvl="0" w:tplc="755CDD66">
      <w:start w:val="1"/>
      <w:numFmt w:val="decimal"/>
      <w:lvlText w:val="%1."/>
      <w:lvlJc w:val="left"/>
      <w:pPr>
        <w:ind w:left="1401" w:hanging="9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44347"/>
    <w:rsid w:val="0009137B"/>
    <w:rsid w:val="000B5C80"/>
    <w:rsid w:val="001120F6"/>
    <w:rsid w:val="001226E7"/>
    <w:rsid w:val="00177436"/>
    <w:rsid w:val="0019300F"/>
    <w:rsid w:val="00195854"/>
    <w:rsid w:val="00245B76"/>
    <w:rsid w:val="00253BAE"/>
    <w:rsid w:val="002702CC"/>
    <w:rsid w:val="002B01F9"/>
    <w:rsid w:val="00357C75"/>
    <w:rsid w:val="00404B44"/>
    <w:rsid w:val="004B1A0F"/>
    <w:rsid w:val="004F59D2"/>
    <w:rsid w:val="00533CF7"/>
    <w:rsid w:val="00542371"/>
    <w:rsid w:val="005A4B3A"/>
    <w:rsid w:val="005C71A7"/>
    <w:rsid w:val="00657E08"/>
    <w:rsid w:val="006B1F0C"/>
    <w:rsid w:val="006E7685"/>
    <w:rsid w:val="006F4542"/>
    <w:rsid w:val="00722FE7"/>
    <w:rsid w:val="0079756E"/>
    <w:rsid w:val="007E2B5D"/>
    <w:rsid w:val="007F2706"/>
    <w:rsid w:val="00817AAB"/>
    <w:rsid w:val="008D5E2B"/>
    <w:rsid w:val="008F1E63"/>
    <w:rsid w:val="008F6EA2"/>
    <w:rsid w:val="00903C3D"/>
    <w:rsid w:val="009A47C8"/>
    <w:rsid w:val="009D55EC"/>
    <w:rsid w:val="00AE1C91"/>
    <w:rsid w:val="00B148A3"/>
    <w:rsid w:val="00B57618"/>
    <w:rsid w:val="00BB2ADE"/>
    <w:rsid w:val="00C4221B"/>
    <w:rsid w:val="00C772B4"/>
    <w:rsid w:val="00C851B0"/>
    <w:rsid w:val="00C862E9"/>
    <w:rsid w:val="00D1711E"/>
    <w:rsid w:val="00D226CB"/>
    <w:rsid w:val="00D41EC3"/>
    <w:rsid w:val="00D44347"/>
    <w:rsid w:val="00DB32F0"/>
    <w:rsid w:val="00DB4D62"/>
    <w:rsid w:val="00DD2AA1"/>
    <w:rsid w:val="00E023F6"/>
    <w:rsid w:val="00E55263"/>
    <w:rsid w:val="00E67BB8"/>
    <w:rsid w:val="00E953EA"/>
    <w:rsid w:val="00EB635C"/>
    <w:rsid w:val="00EB693A"/>
    <w:rsid w:val="00F6004C"/>
    <w:rsid w:val="00FA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3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A5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3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19300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300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1"/>
    <w:qFormat/>
    <w:rsid w:val="0019300F"/>
    <w:pPr>
      <w:autoSpaceDE w:val="0"/>
      <w:autoSpaceDN w:val="0"/>
      <w:adjustRightInd w:val="0"/>
      <w:ind w:left="40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9300F"/>
    <w:rPr>
      <w:rFonts w:ascii="Times New Roman" w:hAnsi="Times New Roman" w:cs="Times New Roman"/>
      <w:sz w:val="26"/>
      <w:szCs w:val="26"/>
    </w:rPr>
  </w:style>
  <w:style w:type="character" w:customStyle="1" w:styleId="hps">
    <w:name w:val="hps"/>
    <w:basedOn w:val="a0"/>
    <w:rsid w:val="006F4542"/>
  </w:style>
  <w:style w:type="character" w:customStyle="1" w:styleId="fsl">
    <w:name w:val="fsl"/>
    <w:basedOn w:val="a0"/>
    <w:rsid w:val="006F4542"/>
  </w:style>
  <w:style w:type="character" w:styleId="aa">
    <w:name w:val="Hyperlink"/>
    <w:basedOn w:val="a0"/>
    <w:uiPriority w:val="99"/>
    <w:semiHidden/>
    <w:unhideWhenUsed/>
    <w:rsid w:val="00245B76"/>
    <w:rPr>
      <w:color w:val="0000FF"/>
      <w:u w:val="single"/>
    </w:rPr>
  </w:style>
  <w:style w:type="character" w:styleId="ab">
    <w:name w:val="Emphasis"/>
    <w:basedOn w:val="a0"/>
    <w:uiPriority w:val="20"/>
    <w:qFormat/>
    <w:rsid w:val="00DB32F0"/>
    <w:rPr>
      <w:i/>
      <w:iCs/>
    </w:rPr>
  </w:style>
  <w:style w:type="character" w:customStyle="1" w:styleId="2">
    <w:name w:val="Основной текст (2)_"/>
    <w:basedOn w:val="a0"/>
    <w:link w:val="20"/>
    <w:locked/>
    <w:rsid w:val="00E5526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263"/>
    <w:pPr>
      <w:widowControl w:val="0"/>
      <w:shd w:val="clear" w:color="auto" w:fill="FFFFFF"/>
      <w:spacing w:line="226" w:lineRule="exact"/>
      <w:jc w:val="both"/>
    </w:pPr>
    <w:rPr>
      <w:b/>
      <w:bCs/>
      <w:sz w:val="20"/>
      <w:szCs w:val="20"/>
      <w:lang w:eastAsia="en-US"/>
    </w:rPr>
  </w:style>
  <w:style w:type="character" w:customStyle="1" w:styleId="2Exact">
    <w:name w:val="Основной текст (2) Exact"/>
    <w:basedOn w:val="a0"/>
    <w:rsid w:val="00E552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0">
    <w:name w:val="Основной текст (10) + Курсив"/>
    <w:basedOn w:val="a0"/>
    <w:rsid w:val="00903C3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tlid-translation">
    <w:name w:val="tlid-translation"/>
    <w:basedOn w:val="a0"/>
    <w:rsid w:val="004B1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2024-05-27T11:52:00Z</dcterms:created>
  <dcterms:modified xsi:type="dcterms:W3CDTF">2024-05-27T11:52:00Z</dcterms:modified>
</cp:coreProperties>
</file>